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9418C1" w:rsidP="00757064">
            <w:pPr>
              <w:jc w:val="center"/>
              <w:rPr>
                <w:rFonts w:eastAsia="Calibri"/>
                <w:sz w:val="22"/>
              </w:rPr>
            </w:pPr>
            <w:r w:rsidRPr="0056258F">
              <w:rPr>
                <w:rFonts w:eastAsia="Calibri"/>
                <w:noProof/>
                <w:sz w:val="22"/>
              </w:rPr>
              <w:drawing>
                <wp:anchor distT="0" distB="0" distL="114300" distR="114300" simplePos="0" relativeHeight="251656192"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5"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F6357E" w:rsidRDefault="009418C1" w:rsidP="00757064">
            <w:pPr>
              <w:tabs>
                <w:tab w:val="center" w:pos="4680"/>
                <w:tab w:val="right" w:pos="9360"/>
              </w:tabs>
              <w:jc w:val="center"/>
              <w:rPr>
                <w:rFonts w:ascii="Verdana" w:eastAsia="Calibri" w:hAnsi="Verdana"/>
                <w:b/>
                <w:sz w:val="20"/>
                <w:szCs w:val="20"/>
                <w:lang w:eastAsia="en-US"/>
              </w:rPr>
            </w:pPr>
            <w:r w:rsidRPr="00F6357E">
              <w:rPr>
                <w:b/>
                <w:noProof/>
              </w:rPr>
              <w:drawing>
                <wp:anchor distT="0" distB="0" distL="114300" distR="114300" simplePos="0" relativeHeight="251658240" behindDoc="1" locked="0" layoutInCell="1" allowOverlap="1">
                  <wp:simplePos x="0" y="0"/>
                  <wp:positionH relativeFrom="column">
                    <wp:posOffset>3863340</wp:posOffset>
                  </wp:positionH>
                  <wp:positionV relativeFrom="paragraph">
                    <wp:posOffset>52070</wp:posOffset>
                  </wp:positionV>
                  <wp:extent cx="1950720" cy="754380"/>
                  <wp:effectExtent l="0" t="0" r="0" b="0"/>
                  <wp:wrapNone/>
                  <wp:docPr id="11"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F6357E">
              <w:rPr>
                <w:rFonts w:ascii="Verdana" w:eastAsia="Calibri" w:hAnsi="Verdana"/>
                <w:b/>
                <w:sz w:val="20"/>
                <w:szCs w:val="20"/>
                <w:lang w:eastAsia="en-US"/>
              </w:rPr>
              <w:t>МИНИСТЕРСТВО НА ЗЕМЕДЕЛИЕТО И ХРАНИТЕ</w:t>
            </w:r>
          </w:p>
          <w:p w:rsidR="0018036A" w:rsidRPr="00F6357E" w:rsidRDefault="0018036A" w:rsidP="00757064">
            <w:pPr>
              <w:tabs>
                <w:tab w:val="center" w:pos="4680"/>
                <w:tab w:val="right" w:pos="9360"/>
              </w:tabs>
              <w:jc w:val="center"/>
              <w:rPr>
                <w:rFonts w:ascii="Verdana" w:eastAsia="Calibri" w:hAnsi="Verdana"/>
                <w:b/>
                <w:sz w:val="20"/>
                <w:szCs w:val="20"/>
                <w:lang w:eastAsia="en-US"/>
              </w:rPr>
            </w:pPr>
          </w:p>
          <w:p w:rsidR="0018036A" w:rsidRPr="00F6357E" w:rsidRDefault="005B3B5B" w:rsidP="00757064">
            <w:pPr>
              <w:tabs>
                <w:tab w:val="center" w:pos="4680"/>
                <w:tab w:val="right" w:pos="9360"/>
              </w:tabs>
              <w:jc w:val="center"/>
              <w:rPr>
                <w:rFonts w:ascii="Verdana" w:eastAsia="Calibri" w:hAnsi="Verdana"/>
                <w:b/>
                <w:bCs/>
                <w:sz w:val="20"/>
                <w:szCs w:val="20"/>
                <w:lang w:eastAsia="zh-CN"/>
              </w:rPr>
            </w:pPr>
            <w:r w:rsidRPr="00F6357E">
              <w:rPr>
                <w:rFonts w:ascii="Verdana" w:eastAsia="Calibri" w:hAnsi="Verdana"/>
                <w:b/>
                <w:bCs/>
                <w:sz w:val="20"/>
                <w:szCs w:val="20"/>
                <w:lang w:eastAsia="zh-CN"/>
              </w:rPr>
              <w:t>„ЮГОЗАПАДНО ДЪРЖАВНО ПРЕДПРИЯТИЕ“ ДП</w:t>
            </w:r>
          </w:p>
          <w:p w:rsidR="00F6357E" w:rsidRPr="006B63C1" w:rsidRDefault="00F6357E" w:rsidP="00757064">
            <w:pPr>
              <w:tabs>
                <w:tab w:val="center" w:pos="4680"/>
                <w:tab w:val="right" w:pos="9360"/>
              </w:tabs>
              <w:jc w:val="center"/>
              <w:rPr>
                <w:rFonts w:ascii="Verdana" w:eastAsia="Calibri" w:hAnsi="Verdana"/>
                <w:bCs/>
                <w:sz w:val="20"/>
                <w:szCs w:val="20"/>
                <w:lang w:eastAsia="zh-CN"/>
              </w:rPr>
            </w:pPr>
          </w:p>
          <w:p w:rsidR="0018036A" w:rsidRPr="0056258F" w:rsidRDefault="005B3B5B" w:rsidP="00757064">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5B3B5B" w:rsidP="0018036A">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F6357E" w:rsidP="00CD42AF">
      <w:pPr>
        <w:spacing w:after="120"/>
        <w:ind w:firstLine="3828"/>
        <w:rPr>
          <w:rFonts w:ascii="Verdana" w:hAnsi="Verdana"/>
          <w:sz w:val="20"/>
          <w:szCs w:val="20"/>
        </w:rPr>
      </w:pPr>
      <w:r>
        <w:rPr>
          <w:rFonts w:ascii="Verdana" w:hAnsi="Verdana"/>
          <w:sz w:val="20"/>
          <w:szCs w:val="20"/>
        </w:rPr>
        <w:t xml:space="preserve">                                      </w:t>
      </w:r>
      <w:r w:rsidR="00163C80" w:rsidRPr="0056258F">
        <w:rPr>
          <w:rFonts w:ascii="Verdana" w:hAnsi="Verdana"/>
          <w:sz w:val="20"/>
          <w:szCs w:val="20"/>
        </w:rPr>
        <w:t>УТВЪРДИЛ,</w:t>
      </w:r>
    </w:p>
    <w:p w:rsidR="00825D1A" w:rsidRPr="0056258F" w:rsidRDefault="00F6357E" w:rsidP="00F6357E">
      <w:pPr>
        <w:ind w:right="-284" w:firstLine="6521"/>
        <w:rPr>
          <w:rFonts w:ascii="Verdana" w:hAnsi="Verdana"/>
          <w:sz w:val="20"/>
          <w:szCs w:val="20"/>
          <w:lang w:eastAsia="en-US"/>
        </w:rPr>
      </w:pPr>
      <w:r>
        <w:rPr>
          <w:rFonts w:ascii="Verdana" w:hAnsi="Verdana"/>
          <w:sz w:val="20"/>
          <w:szCs w:val="20"/>
          <w:lang w:eastAsia="en-US"/>
        </w:rPr>
        <w:t xml:space="preserve">                                                                                                                    </w:t>
      </w:r>
    </w:p>
    <w:p w:rsidR="007D59EE" w:rsidRPr="0056258F" w:rsidRDefault="00F6357E" w:rsidP="00163C80">
      <w:pPr>
        <w:rPr>
          <w:rFonts w:ascii="Verdana" w:hAnsi="Verdana"/>
          <w:sz w:val="20"/>
          <w:szCs w:val="20"/>
          <w:lang w:eastAsia="en-US"/>
        </w:rPr>
      </w:pPr>
      <w:r>
        <w:rPr>
          <w:rFonts w:ascii="Verdana" w:hAnsi="Verdana"/>
          <w:sz w:val="20"/>
          <w:szCs w:val="20"/>
          <w:lang w:eastAsia="en-US"/>
        </w:rPr>
        <w:t xml:space="preserve">                                                                                 </w:t>
      </w:r>
      <w:r>
        <w:rPr>
          <w:rFonts w:ascii="Verdana" w:hAnsi="Verdana"/>
          <w:sz w:val="20"/>
          <w:szCs w:val="20"/>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Microsoft Office Signature Line..." style="width:192pt;height:96pt">
            <v:imagedata r:id="rId9" o:title=""/>
            <o:lock v:ext="edit" ungrouping="t" rotation="t" cropping="t" verticies="t" text="t" grouping="t"/>
            <o:signatureline v:ext="edit" id="{BFF70780-CE70-4324-90CF-F82102A11672}" provid="{00000000-0000-0000-0000-000000000000}" o:suggestedsigner="инж. Георги Кушлев" o:suggestedsigner2="Директор на ТП &quot;ДГС Добринище&quot;" issignatureline="t"/>
          </v:shape>
        </w:pict>
      </w:r>
    </w:p>
    <w:p w:rsidR="00CD42AF" w:rsidRPr="0056258F" w:rsidRDefault="00F6357E" w:rsidP="00163C80">
      <w:pPr>
        <w:rPr>
          <w:rFonts w:ascii="Verdana" w:hAnsi="Verdana"/>
          <w:sz w:val="20"/>
          <w:szCs w:val="20"/>
          <w:lang w:eastAsia="en-US"/>
        </w:rPr>
      </w:pPr>
      <w:r>
        <w:rPr>
          <w:rFonts w:ascii="Verdana" w:hAnsi="Verdana"/>
          <w:sz w:val="20"/>
          <w:szCs w:val="20"/>
          <w:lang w:eastAsia="en-US"/>
        </w:rPr>
        <w:t xml:space="preserve">                 </w:t>
      </w:r>
    </w:p>
    <w:p w:rsidR="00163C80" w:rsidRPr="0056258F" w:rsidRDefault="00163C80" w:rsidP="002D5D84">
      <w:pPr>
        <w:spacing w:after="120"/>
        <w:jc w:val="center"/>
        <w:rPr>
          <w:rFonts w:ascii="Verdana" w:hAnsi="Verdana"/>
          <w:b/>
          <w:sz w:val="20"/>
          <w:szCs w:val="20"/>
        </w:rPr>
      </w:pPr>
      <w:r w:rsidRPr="0056258F">
        <w:rPr>
          <w:rFonts w:ascii="Verdana" w:hAnsi="Verdana"/>
          <w:b/>
          <w:spacing w:val="80"/>
          <w:sz w:val="20"/>
          <w:szCs w:val="20"/>
        </w:rPr>
        <w:t>ДОКУМЕНТАЦИ</w:t>
      </w:r>
      <w:r w:rsidRPr="0056258F">
        <w:rPr>
          <w:rFonts w:ascii="Verdana" w:hAnsi="Verdana"/>
          <w:b/>
          <w:sz w:val="20"/>
          <w:szCs w:val="20"/>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DD37AD" w:rsidRPr="0056258F" w:rsidRDefault="00DD37AD"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56258F"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5B3B5B">
        <w:rPr>
          <w:rFonts w:ascii="Verdana" w:hAnsi="Verdana"/>
          <w:b/>
          <w:u w:val="single"/>
          <w:lang w:val="bg-BG"/>
        </w:rPr>
        <w:t>2501</w:t>
      </w:r>
    </w:p>
    <w:p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5B3B5B">
        <w:rPr>
          <w:rFonts w:ascii="Verdana" w:hAnsi="Verdana"/>
          <w:b/>
          <w:u w:val="single"/>
          <w:lang w:val="bg-BG"/>
        </w:rPr>
        <w:t>156„о”156„с”156„у”156„ф”156„х”</w:t>
      </w:r>
    </w:p>
    <w:p w:rsidR="00163C80" w:rsidRPr="0056258F" w:rsidRDefault="00163C80" w:rsidP="00163C80">
      <w:pPr>
        <w:pStyle w:val="BodyText"/>
        <w:spacing w:after="0"/>
        <w:jc w:val="both"/>
        <w:rPr>
          <w:rFonts w:ascii="Verdana" w:hAnsi="Verdana"/>
          <w:u w:val="single"/>
          <w:lang w:val="bg-BG"/>
        </w:rPr>
      </w:pPr>
    </w:p>
    <w:p w:rsidR="005F41DD" w:rsidRPr="0056258F" w:rsidRDefault="005F41DD" w:rsidP="00163C80">
      <w:pPr>
        <w:pStyle w:val="BodyText"/>
        <w:spacing w:after="0"/>
        <w:jc w:val="both"/>
        <w:rPr>
          <w:rFonts w:ascii="Verdana" w:hAnsi="Verdana"/>
          <w:u w:val="single"/>
          <w:lang w:val="bg-BG"/>
        </w:rPr>
      </w:pPr>
    </w:p>
    <w:p w:rsidR="00DD37AD" w:rsidRPr="0056258F" w:rsidRDefault="00DD37AD" w:rsidP="00163C80">
      <w:pPr>
        <w:pStyle w:val="BodyText"/>
        <w:spacing w:after="0"/>
        <w:jc w:val="both"/>
        <w:rPr>
          <w:rFonts w:ascii="Verdana" w:hAnsi="Verdana"/>
          <w:lang w:val="bg-BG"/>
        </w:rPr>
      </w:pPr>
    </w:p>
    <w:p w:rsidR="00724F91" w:rsidRPr="00FC7EE5" w:rsidRDefault="00724F91" w:rsidP="00163C80">
      <w:pPr>
        <w:pStyle w:val="BodyText"/>
        <w:spacing w:after="0"/>
        <w:jc w:val="both"/>
        <w:rPr>
          <w:rFonts w:ascii="Verdana" w:hAnsi="Verdana"/>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Дата на провеждане</w:t>
      </w:r>
      <w:r w:rsidR="00163C80" w:rsidRPr="0056258F">
        <w:rPr>
          <w:rFonts w:ascii="Verdana" w:hAnsi="Verdana"/>
          <w:b/>
          <w:sz w:val="20"/>
          <w:szCs w:val="20"/>
        </w:rPr>
        <w:t xml:space="preserve">: </w:t>
      </w:r>
      <w:r w:rsidR="005B3B5B">
        <w:rPr>
          <w:rFonts w:ascii="Verdana" w:hAnsi="Verdana"/>
          <w:b/>
          <w:sz w:val="20"/>
          <w:szCs w:val="20"/>
        </w:rPr>
        <w:t>13.12.2024</w:t>
      </w:r>
      <w:r w:rsidR="00163C80" w:rsidRPr="0056258F">
        <w:rPr>
          <w:rFonts w:ascii="Verdana" w:hAnsi="Verdana"/>
          <w:b/>
          <w:sz w:val="20"/>
          <w:szCs w:val="20"/>
        </w:rPr>
        <w:t xml:space="preserve"> г.</w:t>
      </w:r>
      <w:r w:rsidR="004837AD" w:rsidRPr="00FC7EE5">
        <w:rPr>
          <w:rFonts w:ascii="Verdana" w:hAnsi="Verdana"/>
          <w:b/>
          <w:sz w:val="20"/>
          <w:szCs w:val="20"/>
        </w:rPr>
        <w:t xml:space="preserve"> </w:t>
      </w:r>
      <w:r w:rsidR="00163C80" w:rsidRPr="0056258F">
        <w:rPr>
          <w:rFonts w:ascii="Verdana" w:hAnsi="Verdana"/>
          <w:b/>
          <w:sz w:val="20"/>
          <w:szCs w:val="20"/>
        </w:rPr>
        <w:t xml:space="preserve">от </w:t>
      </w:r>
      <w:r w:rsidR="005B3B5B">
        <w:rPr>
          <w:rFonts w:ascii="Verdana" w:hAnsi="Verdana"/>
          <w:b/>
          <w:sz w:val="20"/>
          <w:szCs w:val="20"/>
        </w:rPr>
        <w:t>9:30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2D5D84" w:rsidRPr="0056258F" w:rsidRDefault="002D5D84" w:rsidP="00163C80">
      <w:pPr>
        <w:rPr>
          <w:rFonts w:ascii="Verdana" w:hAnsi="Verdana"/>
          <w:sz w:val="20"/>
          <w:szCs w:val="20"/>
        </w:rPr>
      </w:pPr>
    </w:p>
    <w:p w:rsidR="00163C80" w:rsidRPr="0056258F" w:rsidRDefault="00163C80" w:rsidP="00163C80">
      <w:pPr>
        <w:rPr>
          <w:rFonts w:ascii="Verdana" w:hAnsi="Verdana"/>
          <w:sz w:val="20"/>
          <w:szCs w:val="20"/>
        </w:rPr>
      </w:pPr>
    </w:p>
    <w:p w:rsidR="00FD4426" w:rsidRPr="0056258F" w:rsidRDefault="00FD4426"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5B3B5B" w:rsidP="007A5DB3">
      <w:pPr>
        <w:spacing w:after="60"/>
        <w:rPr>
          <w:rFonts w:ascii="Verdana" w:hAnsi="Verdana"/>
          <w:sz w:val="20"/>
          <w:szCs w:val="20"/>
        </w:rPr>
      </w:pPr>
      <w:r>
        <w:rPr>
          <w:rFonts w:ascii="Verdana" w:hAnsi="Verdana"/>
          <w:sz w:val="20"/>
          <w:szCs w:val="20"/>
        </w:rPr>
        <w:t>инж. Елисавета Николова - зам.-директор</w:t>
      </w:r>
      <w:r w:rsidR="00756D79" w:rsidRPr="0056258F">
        <w:rPr>
          <w:rFonts w:ascii="Verdana" w:hAnsi="Verdana"/>
          <w:sz w:val="20"/>
          <w:szCs w:val="20"/>
        </w:rPr>
        <w:t xml:space="preserve"> при </w:t>
      </w:r>
      <w:r>
        <w:rPr>
          <w:rFonts w:ascii="Verdana" w:hAnsi="Verdana"/>
          <w:sz w:val="20"/>
          <w:szCs w:val="20"/>
        </w:rPr>
        <w:t>ТП „ДГС Добринище“</w:t>
      </w:r>
      <w:r w:rsidR="00756D79" w:rsidRPr="0056258F">
        <w:rPr>
          <w:rFonts w:ascii="Verdana" w:hAnsi="Verdana"/>
          <w:sz w:val="20"/>
          <w:szCs w:val="20"/>
        </w:rPr>
        <w:t xml:space="preserve">, </w:t>
      </w:r>
      <w:r>
        <w:rPr>
          <w:rFonts w:ascii="Verdana" w:hAnsi="Verdana"/>
          <w:sz w:val="20"/>
          <w:szCs w:val="20"/>
        </w:rPr>
        <w:t>тел. 088 8991959</w:t>
      </w:r>
      <w:r w:rsidR="007A5DB3" w:rsidRPr="0056258F">
        <w:rPr>
          <w:rFonts w:ascii="Verdana" w:hAnsi="Verdana"/>
          <w:sz w:val="20"/>
          <w:szCs w:val="20"/>
        </w:rPr>
        <w:t xml:space="preserve"> </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5B3B5B" w:rsidP="007A5DB3">
      <w:pPr>
        <w:jc w:val="center"/>
        <w:rPr>
          <w:rFonts w:ascii="Verdana" w:hAnsi="Verdana"/>
          <w:b/>
          <w:sz w:val="20"/>
          <w:szCs w:val="20"/>
        </w:rPr>
      </w:pPr>
      <w:r>
        <w:rPr>
          <w:rFonts w:ascii="Verdana" w:hAnsi="Verdana"/>
          <w:b/>
          <w:sz w:val="20"/>
          <w:szCs w:val="20"/>
        </w:rPr>
        <w:t>гр. Добринище</w:t>
      </w:r>
    </w:p>
    <w:p w:rsidR="007A5DB3" w:rsidRPr="0056258F" w:rsidRDefault="005B3B5B" w:rsidP="007A5DB3">
      <w:pPr>
        <w:jc w:val="center"/>
        <w:rPr>
          <w:rFonts w:ascii="Verdana" w:hAnsi="Verdana"/>
          <w:b/>
          <w:sz w:val="20"/>
          <w:szCs w:val="20"/>
        </w:rPr>
      </w:pPr>
      <w:r>
        <w:rPr>
          <w:rFonts w:ascii="Verdana" w:hAnsi="Verdana"/>
          <w:b/>
          <w:sz w:val="20"/>
          <w:szCs w:val="20"/>
        </w:rPr>
        <w:t>2024</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7A5DB3" w:rsidRPr="0056258F" w:rsidRDefault="009D4DFD" w:rsidP="00F6357E">
      <w:pPr>
        <w:spacing w:after="200" w:line="276" w:lineRule="auto"/>
        <w:jc w:val="left"/>
        <w:rPr>
          <w:rFonts w:ascii="Verdana" w:hAnsi="Verdana"/>
          <w:sz w:val="20"/>
          <w:szCs w:val="20"/>
        </w:rPr>
      </w:pPr>
      <w:r w:rsidRPr="0056258F">
        <w:rPr>
          <w:rFonts w:ascii="Verdana" w:hAnsi="Verdana"/>
          <w:b/>
          <w:sz w:val="20"/>
          <w:szCs w:val="20"/>
        </w:rPr>
        <w:br w:type="page"/>
      </w:r>
      <w:r w:rsidR="007A5DB3" w:rsidRPr="0056258F">
        <w:rPr>
          <w:rFonts w:ascii="Verdana" w:hAnsi="Verdana"/>
          <w:sz w:val="20"/>
          <w:szCs w:val="20"/>
        </w:rPr>
        <w:lastRenderedPageBreak/>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Заповед № РД-</w:t>
      </w:r>
      <w:r w:rsidRPr="00FC7EE5">
        <w:rPr>
          <w:rFonts w:ascii="Verdana" w:hAnsi="Verdana"/>
          <w:sz w:val="20"/>
          <w:szCs w:val="20"/>
        </w:rPr>
        <w:t>07-</w:t>
      </w:r>
      <w:r w:rsidR="00F6357E">
        <w:rPr>
          <w:rFonts w:ascii="Verdana" w:hAnsi="Verdana"/>
          <w:sz w:val="20"/>
          <w:szCs w:val="20"/>
        </w:rPr>
        <w:t>399/27.11.2024</w:t>
      </w:r>
      <w:r w:rsidRPr="0056258F">
        <w:rPr>
          <w:rFonts w:ascii="Verdana" w:hAnsi="Verdana"/>
          <w:sz w:val="20"/>
          <w:szCs w:val="20"/>
        </w:rPr>
        <w:t xml:space="preserve"> г. на Директора на </w:t>
      </w:r>
      <w:r w:rsidR="005B3B5B">
        <w:rPr>
          <w:rFonts w:ascii="Verdana" w:hAnsi="Verdana"/>
          <w:sz w:val="20"/>
          <w:szCs w:val="20"/>
        </w:rPr>
        <w:t>ТП „ДГС Добринище“</w:t>
      </w:r>
      <w:r w:rsidRPr="0056258F">
        <w:rPr>
          <w:rFonts w:ascii="Verdana" w:hAnsi="Verdana"/>
          <w:sz w:val="20"/>
          <w:szCs w:val="20"/>
        </w:rPr>
        <w:t>.</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Pr="0056258F">
        <w:rPr>
          <w:rFonts w:ascii="Verdana" w:hAnsi="Verdana"/>
          <w:sz w:val="20"/>
          <w:szCs w:val="20"/>
        </w:rPr>
        <w:t>, ал. 1, т. 3,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p>
    <w:p w:rsidR="00205176" w:rsidRDefault="00205176"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Технологични планове на обекта</w:t>
      </w:r>
    </w:p>
    <w:p w:rsidR="005B79A0" w:rsidRPr="00F6357E" w:rsidRDefault="005B79A0" w:rsidP="007A5DB3">
      <w:pPr>
        <w:numPr>
          <w:ilvl w:val="0"/>
          <w:numId w:val="2"/>
        </w:numPr>
        <w:tabs>
          <w:tab w:val="clear" w:pos="1440"/>
          <w:tab w:val="left" w:pos="284"/>
        </w:tabs>
        <w:ind w:left="0" w:firstLine="0"/>
        <w:rPr>
          <w:rFonts w:ascii="Verdana" w:hAnsi="Verdana"/>
          <w:sz w:val="20"/>
          <w:szCs w:val="20"/>
        </w:rPr>
      </w:pPr>
      <w:r w:rsidRPr="00F6357E">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9418C1" w:rsidP="00757064">
            <w:pPr>
              <w:jc w:val="center"/>
              <w:rPr>
                <w:rFonts w:eastAsia="Calibri"/>
                <w:sz w:val="22"/>
              </w:rPr>
            </w:pPr>
            <w:r w:rsidRPr="0056258F">
              <w:rPr>
                <w:rFonts w:eastAsia="Calibri"/>
                <w:noProof/>
                <w:sz w:val="22"/>
              </w:rPr>
              <w:lastRenderedPageBreak/>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E87663" w:rsidRDefault="009418C1" w:rsidP="00757064">
            <w:pPr>
              <w:tabs>
                <w:tab w:val="center" w:pos="4680"/>
                <w:tab w:val="right" w:pos="9360"/>
              </w:tabs>
              <w:jc w:val="center"/>
              <w:rPr>
                <w:rFonts w:ascii="Verdana" w:eastAsia="Calibri" w:hAnsi="Verdana"/>
                <w:b/>
                <w:sz w:val="20"/>
                <w:szCs w:val="20"/>
                <w:lang w:eastAsia="en-US"/>
              </w:rPr>
            </w:pPr>
            <w:r w:rsidRPr="00E87663">
              <w:rPr>
                <w:b/>
                <w:noProof/>
              </w:rPr>
              <w:drawing>
                <wp:anchor distT="0" distB="0" distL="114300" distR="114300" simplePos="0" relativeHeight="251659264" behindDoc="1" locked="0" layoutInCell="1" allowOverlap="1">
                  <wp:simplePos x="0" y="0"/>
                  <wp:positionH relativeFrom="column">
                    <wp:posOffset>3810000</wp:posOffset>
                  </wp:positionH>
                  <wp:positionV relativeFrom="paragraph">
                    <wp:posOffset>-100330</wp:posOffset>
                  </wp:positionV>
                  <wp:extent cx="1950720" cy="754380"/>
                  <wp:effectExtent l="0" t="0" r="0" b="0"/>
                  <wp:wrapNone/>
                  <wp:docPr id="12"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E87663">
              <w:rPr>
                <w:rFonts w:ascii="Verdana" w:eastAsia="Calibri" w:hAnsi="Verdana"/>
                <w:b/>
                <w:sz w:val="20"/>
                <w:szCs w:val="20"/>
                <w:lang w:eastAsia="en-US"/>
              </w:rPr>
              <w:t>МИНИСТЕРСТВО НА ЗЕМЕДЕЛИЕТО И ХРАНИТЕ</w:t>
            </w:r>
          </w:p>
          <w:p w:rsidR="0018036A" w:rsidRPr="00E87663" w:rsidRDefault="0018036A" w:rsidP="00757064">
            <w:pPr>
              <w:tabs>
                <w:tab w:val="center" w:pos="4680"/>
                <w:tab w:val="right" w:pos="9360"/>
              </w:tabs>
              <w:jc w:val="center"/>
              <w:rPr>
                <w:rFonts w:ascii="Verdana" w:eastAsia="Calibri" w:hAnsi="Verdana"/>
                <w:b/>
                <w:sz w:val="20"/>
                <w:szCs w:val="20"/>
                <w:lang w:eastAsia="en-US"/>
              </w:rPr>
            </w:pPr>
          </w:p>
          <w:p w:rsidR="0018036A" w:rsidRPr="00E87663" w:rsidRDefault="005B3B5B" w:rsidP="00757064">
            <w:pPr>
              <w:tabs>
                <w:tab w:val="center" w:pos="4680"/>
                <w:tab w:val="right" w:pos="9360"/>
              </w:tabs>
              <w:jc w:val="center"/>
              <w:rPr>
                <w:rFonts w:ascii="Verdana" w:eastAsia="Calibri" w:hAnsi="Verdana"/>
                <w:b/>
                <w:bCs/>
                <w:sz w:val="20"/>
                <w:szCs w:val="20"/>
                <w:lang w:eastAsia="zh-CN"/>
              </w:rPr>
            </w:pPr>
            <w:r w:rsidRPr="00E87663">
              <w:rPr>
                <w:rFonts w:ascii="Verdana" w:eastAsia="Calibri" w:hAnsi="Verdana"/>
                <w:b/>
                <w:bCs/>
                <w:sz w:val="20"/>
                <w:szCs w:val="20"/>
                <w:lang w:eastAsia="zh-CN"/>
              </w:rPr>
              <w:t>„ЮГОЗАПАДНО ДЪРЖАВНО ПРЕДПРИЯТИЕ“ ДП</w:t>
            </w:r>
          </w:p>
          <w:p w:rsidR="00E87663" w:rsidRPr="006B63C1" w:rsidRDefault="00E87663" w:rsidP="00757064">
            <w:pPr>
              <w:tabs>
                <w:tab w:val="center" w:pos="4680"/>
                <w:tab w:val="right" w:pos="9360"/>
              </w:tabs>
              <w:jc w:val="center"/>
              <w:rPr>
                <w:rFonts w:ascii="Verdana" w:eastAsia="Calibri" w:hAnsi="Verdana"/>
                <w:bCs/>
                <w:sz w:val="20"/>
                <w:szCs w:val="20"/>
                <w:lang w:eastAsia="zh-CN"/>
              </w:rPr>
            </w:pPr>
          </w:p>
          <w:p w:rsidR="0018036A" w:rsidRPr="0056258F" w:rsidRDefault="005B3B5B" w:rsidP="00757064">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5B3B5B" w:rsidP="0018036A">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7A5DB3" w:rsidRPr="0056258F" w:rsidRDefault="007A5DB3" w:rsidP="007A5DB3">
      <w:pPr>
        <w:rPr>
          <w:rFonts w:ascii="Verdana" w:hAnsi="Verdana"/>
          <w:sz w:val="20"/>
          <w:szCs w:val="20"/>
        </w:rPr>
      </w:pPr>
    </w:p>
    <w:p w:rsidR="007A5DB3" w:rsidRPr="0056258F" w:rsidRDefault="008206CF" w:rsidP="007A5DB3">
      <w:pPr>
        <w:rPr>
          <w:rFonts w:ascii="Verdana" w:hAnsi="Verdana"/>
          <w:sz w:val="20"/>
          <w:szCs w:val="20"/>
          <w:lang w:val="en-US"/>
        </w:rPr>
      </w:pPr>
      <w:r w:rsidRPr="0056258F">
        <w:rPr>
          <w:rFonts w:ascii="Verdana" w:hAnsi="Verdana"/>
          <w:sz w:val="20"/>
          <w:szCs w:val="20"/>
          <w:lang w:val="en-US"/>
        </w:rPr>
        <w:t xml:space="preserve"> </w:t>
      </w:r>
    </w:p>
    <w:p w:rsidR="007A5DB3" w:rsidRPr="0056258F" w:rsidRDefault="007A5DB3" w:rsidP="007A5DB3">
      <w:pPr>
        <w:jc w:val="center"/>
        <w:rPr>
          <w:rFonts w:ascii="Verdana" w:hAnsi="Verdana"/>
          <w:b/>
          <w:sz w:val="20"/>
          <w:szCs w:val="20"/>
        </w:rPr>
      </w:pPr>
      <w:r w:rsidRPr="0056258F">
        <w:rPr>
          <w:rFonts w:ascii="Verdana" w:hAnsi="Verdana"/>
          <w:b/>
          <w:spacing w:val="80"/>
          <w:sz w:val="20"/>
          <w:szCs w:val="20"/>
        </w:rPr>
        <w:t>ЗАПОВЕ</w:t>
      </w:r>
      <w:r w:rsidRPr="0056258F">
        <w:rPr>
          <w:rFonts w:ascii="Verdana" w:hAnsi="Verdana"/>
          <w:b/>
          <w:sz w:val="20"/>
          <w:szCs w:val="20"/>
        </w:rPr>
        <w:t>Д</w:t>
      </w:r>
    </w:p>
    <w:p w:rsidR="007A5DB3" w:rsidRPr="0056258F" w:rsidRDefault="00E87663" w:rsidP="00E87663">
      <w:pPr>
        <w:ind w:left="3261"/>
        <w:rPr>
          <w:rFonts w:ascii="Verdana" w:hAnsi="Verdana"/>
          <w:sz w:val="20"/>
          <w:szCs w:val="20"/>
        </w:rPr>
      </w:pPr>
      <w:r>
        <w:rPr>
          <w:rFonts w:ascii="Verdana" w:hAnsi="Verdana"/>
          <w:sz w:val="20"/>
          <w:szCs w:val="20"/>
        </w:rPr>
        <w:pict>
          <v:shape id="_x0000_i1028" type="#_x0000_t75" alt="Microsoft Office Signature Line..." style="width:192pt;height:72.75pt">
            <v:imagedata r:id="rId10" o:title=""/>
            <o:lock v:ext="edit" ungrouping="t" rotation="t" cropping="t" verticies="t" text="t" grouping="t"/>
            <o:signatureline v:ext="edit" id="{AF5702AB-D8B9-4119-B9AE-B85E5B1FFD11}" provid="{00000000-0000-0000-0000-000000000000}" o:suggestedsigner="Рег. № " issignatureline="t"/>
          </v:shape>
        </w:pict>
      </w: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5B3B5B">
        <w:rPr>
          <w:rFonts w:ascii="Verdana" w:hAnsi="Verdana"/>
          <w:sz w:val="20"/>
          <w:szCs w:val="20"/>
        </w:rPr>
        <w:t>РД-07-945/05.11.2024 г.</w:t>
      </w:r>
      <w:r w:rsidRPr="0056258F">
        <w:rPr>
          <w:rFonts w:ascii="Verdana" w:hAnsi="Verdana"/>
          <w:sz w:val="20"/>
          <w:szCs w:val="20"/>
        </w:rPr>
        <w:t xml:space="preserve"> на Директора на </w:t>
      </w:r>
      <w:r w:rsidR="005B3B5B">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7A5DB3" w:rsidRPr="0056258F" w:rsidRDefault="007A5DB3" w:rsidP="007A5DB3">
      <w:pPr>
        <w:jc w:val="center"/>
        <w:rPr>
          <w:rFonts w:ascii="Verdana" w:hAnsi="Verdana"/>
          <w:b/>
          <w:bCs/>
          <w:sz w:val="20"/>
          <w:szCs w:val="20"/>
        </w:rPr>
      </w:pPr>
      <w:r w:rsidRPr="0056258F">
        <w:rPr>
          <w:rFonts w:ascii="Verdana" w:hAnsi="Verdana"/>
          <w:b/>
          <w:spacing w:val="60"/>
          <w:sz w:val="20"/>
          <w:szCs w:val="20"/>
        </w:rPr>
        <w:t>НАРЕЖДА</w:t>
      </w:r>
      <w:r w:rsidRPr="0056258F">
        <w:rPr>
          <w:rFonts w:ascii="Verdana" w:hAnsi="Verdana"/>
          <w:b/>
          <w:sz w:val="20"/>
          <w:szCs w:val="20"/>
        </w:rPr>
        <w:t>М:</w:t>
      </w: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5B3B5B">
        <w:rPr>
          <w:rFonts w:ascii="Verdana" w:hAnsi="Verdana"/>
          <w:b/>
          <w:sz w:val="20"/>
          <w:szCs w:val="20"/>
        </w:rPr>
        <w:t>2501</w:t>
      </w:r>
      <w:r w:rsidRPr="0056258F">
        <w:rPr>
          <w:rFonts w:ascii="Verdana" w:hAnsi="Verdana"/>
          <w:sz w:val="20"/>
          <w:szCs w:val="20"/>
        </w:rPr>
        <w:t xml:space="preserve">, включващ отдели: </w:t>
      </w:r>
      <w:r w:rsidR="005B3B5B">
        <w:rPr>
          <w:rFonts w:ascii="Verdana" w:hAnsi="Verdana"/>
          <w:b/>
          <w:sz w:val="20"/>
          <w:szCs w:val="20"/>
        </w:rPr>
        <w:t>156„о”156„с”156„у”156„ф”156„х”</w:t>
      </w:r>
      <w:r w:rsidRPr="0056258F">
        <w:rPr>
          <w:rFonts w:ascii="Verdana" w:hAnsi="Verdana"/>
          <w:sz w:val="20"/>
          <w:szCs w:val="20"/>
        </w:rPr>
        <w:t xml:space="preserve">, находящи се в териториалният обхват на </w:t>
      </w:r>
      <w:r w:rsidR="005B3B5B">
        <w:rPr>
          <w:rFonts w:ascii="Verdana" w:hAnsi="Verdana"/>
          <w:sz w:val="20"/>
          <w:szCs w:val="20"/>
        </w:rPr>
        <w:t>ТП „ДГС Добринище“</w:t>
      </w:r>
      <w:r w:rsidRPr="0056258F">
        <w:rPr>
          <w:rFonts w:ascii="Verdana" w:hAnsi="Verdana"/>
          <w:sz w:val="20"/>
          <w:szCs w:val="20"/>
        </w:rPr>
        <w:t xml:space="preserve">, </w:t>
      </w:r>
      <w:r w:rsidR="005B3B5B">
        <w:rPr>
          <w:rFonts w:ascii="Verdana" w:hAnsi="Verdana"/>
          <w:sz w:val="20"/>
          <w:szCs w:val="20"/>
        </w:rPr>
        <w:t>гр. Добринище</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5B3B5B" w:rsidP="00B64D43">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646</w:t>
            </w:r>
            <w:r w:rsidR="00582752" w:rsidRPr="0056258F">
              <w:rPr>
                <w:rFonts w:ascii="Verdana" w:hAnsi="Verdana"/>
                <w:bCs/>
                <w:sz w:val="20"/>
                <w:szCs w:val="20"/>
                <w:lang w:eastAsia="en-US"/>
              </w:rPr>
              <w:t xml:space="preserve"> м3</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FA0CF1"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Макси</w:t>
            </w:r>
            <w:r w:rsidR="00582752" w:rsidRPr="0056258F">
              <w:rPr>
                <w:rFonts w:ascii="Verdana" w:hAnsi="Verdana"/>
                <w:bCs/>
                <w:sz w:val="20"/>
                <w:szCs w:val="20"/>
                <w:lang w:eastAsia="en-US"/>
              </w:rPr>
              <w:t xml:space="preserve">мална </w:t>
            </w:r>
            <w:r w:rsidR="00592C1B">
              <w:rPr>
                <w:rFonts w:ascii="Verdana" w:hAnsi="Verdana"/>
                <w:bCs/>
                <w:sz w:val="20"/>
                <w:szCs w:val="20"/>
                <w:lang w:eastAsia="en-US"/>
              </w:rPr>
              <w:t xml:space="preserve">начална </w:t>
            </w:r>
            <w:r w:rsidR="00582752" w:rsidRPr="0056258F">
              <w:rPr>
                <w:rFonts w:ascii="Verdana" w:hAnsi="Verdana"/>
                <w:bCs/>
                <w:sz w:val="20"/>
                <w:szCs w:val="20"/>
                <w:lang w:eastAsia="en-US"/>
              </w:rPr>
              <w:t xml:space="preserve">стойност </w:t>
            </w:r>
            <w:r w:rsidR="004079CC" w:rsidRPr="0056258F">
              <w:rPr>
                <w:rFonts w:ascii="Verdana" w:hAnsi="Verdana"/>
                <w:bCs/>
                <w:sz w:val="20"/>
                <w:szCs w:val="20"/>
                <w:lang w:eastAsia="en-US"/>
              </w:rPr>
              <w:t>на обекта</w:t>
            </w:r>
            <w:r w:rsidR="00582752" w:rsidRPr="0056258F">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5B3B5B" w:rsidP="00B64D43">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24635/двадесет и четири хиляди и шестстотин тридесет и пет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582752" w:rsidP="004079CC">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5B3B5B" w:rsidP="00B64D43">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1232/хиляда и двеста тридесет и два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bl>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5B3B5B">
        <w:rPr>
          <w:rFonts w:ascii="Verdana" w:hAnsi="Verdana"/>
          <w:sz w:val="20"/>
          <w:szCs w:val="20"/>
        </w:rPr>
        <w:t>ТП „ДГС Добринище“</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E87663" w:rsidRDefault="007D1E7C" w:rsidP="007D1E7C">
      <w:pPr>
        <w:pStyle w:val="BodyText2"/>
        <w:spacing w:after="0" w:line="240" w:lineRule="auto"/>
        <w:ind w:firstLine="624"/>
      </w:pPr>
      <w:r w:rsidRPr="00E87663">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по </w:t>
      </w:r>
      <w:r w:rsidR="005B79A0" w:rsidRPr="00E87663">
        <w:rPr>
          <w:rFonts w:ascii="Verdana" w:hAnsi="Verdana"/>
          <w:sz w:val="20"/>
          <w:szCs w:val="20"/>
          <w:lang w:val="ru-RU"/>
        </w:rPr>
        <w:t xml:space="preserve">приложената към конкурсната документация </w:t>
      </w:r>
      <w:r w:rsidR="005B79A0" w:rsidRPr="00E87663">
        <w:rPr>
          <w:rFonts w:ascii="Verdana" w:hAnsi="Verdana"/>
          <w:sz w:val="20"/>
          <w:szCs w:val="20"/>
          <w:lang w:val="en-US"/>
        </w:rPr>
        <w:t>“</w:t>
      </w:r>
      <w:r w:rsidR="005B79A0" w:rsidRPr="00E87663">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E87663">
        <w:rPr>
          <w:rFonts w:ascii="Verdana" w:hAnsi="Verdana"/>
          <w:sz w:val="20"/>
          <w:szCs w:val="20"/>
          <w:lang w:val="en-US"/>
        </w:rPr>
        <w:t>”</w:t>
      </w:r>
      <w:r w:rsidRPr="00E87663">
        <w:rPr>
          <w:rFonts w:ascii="Verdana" w:hAnsi="Verdana"/>
          <w:sz w:val="20"/>
          <w:szCs w:val="20"/>
          <w:lang w:val="ru-RU"/>
        </w:rPr>
        <w:t xml:space="preserve">. </w:t>
      </w:r>
    </w:p>
    <w:p w:rsidR="007D1E7C" w:rsidRPr="00E87663" w:rsidRDefault="007C5FA7" w:rsidP="007D1E7C">
      <w:pPr>
        <w:pStyle w:val="BodyText2"/>
        <w:spacing w:after="0" w:line="240" w:lineRule="auto"/>
        <w:ind w:firstLine="624"/>
        <w:rPr>
          <w:rFonts w:ascii="Verdana" w:hAnsi="Verdana"/>
          <w:sz w:val="20"/>
          <w:szCs w:val="20"/>
        </w:rPr>
      </w:pPr>
      <w:r w:rsidRPr="00E87663">
        <w:rPr>
          <w:rFonts w:ascii="Verdana" w:hAnsi="Verdana"/>
          <w:sz w:val="20"/>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005B79A0" w:rsidRPr="00E87663">
        <w:rPr>
          <w:rFonts w:ascii="Verdana" w:hAnsi="Verdana"/>
          <w:sz w:val="20"/>
          <w:szCs w:val="20"/>
          <w:lang w:val="en-US"/>
        </w:rPr>
        <w:t>“</w:t>
      </w:r>
      <w:r w:rsidR="005B79A0" w:rsidRPr="00E87663">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E87663">
        <w:rPr>
          <w:rFonts w:ascii="Verdana" w:hAnsi="Verdana"/>
          <w:sz w:val="20"/>
          <w:szCs w:val="20"/>
          <w:lang w:val="en-US"/>
        </w:rPr>
        <w:t>”</w:t>
      </w:r>
      <w:r w:rsidRPr="00E87663">
        <w:rPr>
          <w:rFonts w:ascii="Verdana" w:hAnsi="Verdana"/>
          <w:sz w:val="20"/>
          <w:szCs w:val="20"/>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E87663" w:rsidRDefault="008E3718" w:rsidP="007D1E7C">
      <w:pPr>
        <w:pStyle w:val="ListParagraph"/>
        <w:ind w:left="0" w:firstLine="624"/>
        <w:rPr>
          <w:bCs/>
          <w:szCs w:val="20"/>
          <w:lang w:val="ru-RU"/>
        </w:rPr>
      </w:pPr>
      <w:r w:rsidRPr="00E87663">
        <w:rPr>
          <w:szCs w:val="20"/>
        </w:rPr>
        <w:t xml:space="preserve">Остойностяването на приетия </w:t>
      </w:r>
      <w:r w:rsidRPr="00E87663">
        <w:rPr>
          <w:szCs w:val="20"/>
          <w:lang w:val="ru-RU"/>
        </w:rPr>
        <w:t>дъводобив</w:t>
      </w:r>
      <w:r w:rsidRPr="00E87663">
        <w:rPr>
          <w:szCs w:val="20"/>
        </w:rPr>
        <w:t xml:space="preserve"> се извършва по предложените от възложителя единични цени, намалени процентно и правопропорционално според </w:t>
      </w:r>
      <w:r w:rsidR="00217025" w:rsidRPr="00E87663">
        <w:rPr>
          <w:szCs w:val="20"/>
          <w:lang w:eastAsia="en-GB"/>
        </w:rPr>
        <w:t>Ценовото предложение</w:t>
      </w:r>
      <w:r w:rsidRPr="00E87663">
        <w:rPr>
          <w:szCs w:val="20"/>
        </w:rPr>
        <w:t xml:space="preserve"> на Изпълнителя. Единичните цени за дърводобив на 1 м3 дървесина са по дървесни видове и </w:t>
      </w:r>
      <w:r w:rsidRPr="00E87663">
        <w:rPr>
          <w:bCs/>
          <w:szCs w:val="20"/>
        </w:rPr>
        <w:t>асортименти.</w:t>
      </w:r>
      <w:r w:rsidRPr="00E87663">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E87663" w:rsidRDefault="007C5FA7" w:rsidP="007D1E7C">
      <w:pPr>
        <w:pStyle w:val="ListParagraph"/>
        <w:ind w:left="0" w:firstLine="624"/>
        <w:rPr>
          <w:szCs w:val="20"/>
        </w:rPr>
      </w:pPr>
      <w:r w:rsidRPr="00E87663">
        <w:rPr>
          <w:szCs w:val="20"/>
        </w:rPr>
        <w:t xml:space="preserve">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w:t>
      </w:r>
      <w:r w:rsidRPr="00E87663">
        <w:rPr>
          <w:szCs w:val="20"/>
        </w:rPr>
        <w:lastRenderedPageBreak/>
        <w:t>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E87663">
        <w:rPr>
          <w:szCs w:val="20"/>
        </w:rPr>
        <w:t>Откритият конкурс</w:t>
      </w:r>
      <w:r w:rsidR="007A5DB3" w:rsidRPr="0056258F">
        <w:rPr>
          <w:szCs w:val="20"/>
        </w:rPr>
        <w:t xml:space="preserve"> да се проведе на </w:t>
      </w:r>
      <w:r w:rsidR="005B3B5B">
        <w:rPr>
          <w:b/>
          <w:szCs w:val="20"/>
          <w:u w:val="single"/>
        </w:rPr>
        <w:t>13.12.2024</w:t>
      </w:r>
      <w:r w:rsidR="007A5DB3" w:rsidRPr="0056258F">
        <w:rPr>
          <w:b/>
          <w:szCs w:val="20"/>
          <w:u w:val="single"/>
        </w:rPr>
        <w:t xml:space="preserve"> г. от </w:t>
      </w:r>
      <w:r w:rsidR="005B3B5B">
        <w:rPr>
          <w:b/>
          <w:szCs w:val="20"/>
          <w:u w:val="single"/>
        </w:rPr>
        <w:t>9:30</w:t>
      </w:r>
      <w:r w:rsidR="007A5DB3" w:rsidRPr="0056258F">
        <w:rPr>
          <w:b/>
          <w:szCs w:val="20"/>
          <w:u w:val="single"/>
        </w:rPr>
        <w:t xml:space="preserve"> часа</w:t>
      </w:r>
      <w:r w:rsidR="007A5DB3" w:rsidRPr="0056258F">
        <w:rPr>
          <w:szCs w:val="20"/>
        </w:rPr>
        <w:t xml:space="preserve">, в административната сграда на </w:t>
      </w:r>
      <w:r w:rsidR="005B3B5B">
        <w:rPr>
          <w:szCs w:val="20"/>
        </w:rPr>
        <w:t>ТП „ДЪРЖАВНО ГОРСКО СТОПАНСТВО ДОБРИНИЩЕ“</w:t>
      </w:r>
      <w:r w:rsidR="007A5DB3" w:rsidRPr="0056258F">
        <w:rPr>
          <w:szCs w:val="20"/>
        </w:rPr>
        <w:t xml:space="preserve">, находяща се на адрес: </w:t>
      </w:r>
      <w:r w:rsidR="005B3B5B">
        <w:rPr>
          <w:b/>
          <w:szCs w:val="20"/>
        </w:rPr>
        <w:t>гр. Добринище</w:t>
      </w:r>
      <w:r w:rsidR="007A5DB3" w:rsidRPr="0056258F">
        <w:rPr>
          <w:szCs w:val="20"/>
        </w:rPr>
        <w:t xml:space="preserve">, </w:t>
      </w:r>
      <w:r w:rsidR="005B3B5B">
        <w:rPr>
          <w:b/>
          <w:szCs w:val="20"/>
        </w:rPr>
        <w:t>ул. Иван Козарев 9</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5B3B5B">
        <w:rPr>
          <w:szCs w:val="20"/>
        </w:rPr>
        <w:t>31.12.2025</w:t>
      </w:r>
      <w:r w:rsidRPr="0056258F">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tbl>
      <w:tblPr>
        <w:tblW w:w="9791" w:type="dxa"/>
        <w:jc w:val="center"/>
        <w:tblCellMar>
          <w:left w:w="70" w:type="dxa"/>
          <w:right w:w="70" w:type="dxa"/>
        </w:tblCellMar>
        <w:tblLook w:val="04A0" w:firstRow="1" w:lastRow="0" w:firstColumn="1" w:lastColumn="0" w:noHBand="0" w:noVBand="1"/>
      </w:tblPr>
      <w:tblGrid>
        <w:gridCol w:w="1044"/>
        <w:gridCol w:w="3599"/>
        <w:gridCol w:w="946"/>
        <w:gridCol w:w="946"/>
        <w:gridCol w:w="1086"/>
        <w:gridCol w:w="1086"/>
        <w:gridCol w:w="1084"/>
      </w:tblGrid>
      <w:tr w:rsidR="00CA4337" w:rsidTr="00CA4337">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CA4337" w:rsidRDefault="00CA4337" w:rsidP="00CA4337">
            <w:pPr>
              <w:jc w:val="center"/>
              <w:rPr>
                <w:rFonts w:ascii="Verdana" w:hAnsi="Verdana"/>
                <w:sz w:val="20"/>
                <w:szCs w:val="20"/>
              </w:rPr>
            </w:pPr>
            <w:r>
              <w:rPr>
                <w:rFonts w:ascii="Verdana" w:hAnsi="Verdana"/>
                <w:sz w:val="20"/>
                <w:szCs w:val="20"/>
              </w:rPr>
              <w:t xml:space="preserve">Тримесечия от </w:t>
            </w:r>
            <w:r w:rsidR="005B3B5B">
              <w:rPr>
                <w:rFonts w:ascii="Verdana" w:hAnsi="Verdana"/>
                <w:sz w:val="20"/>
                <w:szCs w:val="20"/>
              </w:rPr>
              <w:t>2026</w:t>
            </w:r>
            <w:r>
              <w:rPr>
                <w:rFonts w:ascii="Verdana" w:hAnsi="Verdana"/>
                <w:sz w:val="20"/>
                <w:szCs w:val="20"/>
              </w:rPr>
              <w:t xml:space="preserve"> г.</w:t>
            </w:r>
          </w:p>
        </w:tc>
        <w:tc>
          <w:tcPr>
            <w:tcW w:w="1109"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Общо</w:t>
            </w:r>
          </w:p>
        </w:tc>
      </w:tr>
      <w:tr w:rsidR="00CA4337" w:rsidTr="00CA4337">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r>
      <w:tr w:rsidR="00CA4337" w:rsidTr="00CA4337">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CA4337" w:rsidRDefault="005B3B5B">
            <w:pPr>
              <w:jc w:val="center"/>
              <w:rPr>
                <w:rFonts w:ascii="Verdana" w:hAnsi="Verdana"/>
                <w:sz w:val="20"/>
                <w:szCs w:val="20"/>
              </w:rPr>
            </w:pPr>
            <w:r>
              <w:rPr>
                <w:rFonts w:ascii="Verdana" w:hAnsi="Verdana"/>
                <w:sz w:val="20"/>
                <w:szCs w:val="20"/>
              </w:rPr>
              <w:t>2501</w:t>
            </w:r>
          </w:p>
        </w:tc>
        <w:tc>
          <w:tcPr>
            <w:tcW w:w="3473" w:type="dxa"/>
            <w:tcBorders>
              <w:top w:val="nil"/>
              <w:left w:val="nil"/>
              <w:bottom w:val="single" w:sz="4" w:space="0" w:color="auto"/>
              <w:right w:val="single" w:sz="4" w:space="0" w:color="auto"/>
            </w:tcBorders>
            <w:vAlign w:val="center"/>
            <w:hideMark/>
          </w:tcPr>
          <w:p w:rsidR="00CA4337" w:rsidRDefault="005B3B5B">
            <w:pPr>
              <w:jc w:val="center"/>
              <w:rPr>
                <w:rFonts w:ascii="Verdana" w:hAnsi="Verdana"/>
                <w:sz w:val="20"/>
                <w:szCs w:val="20"/>
              </w:rPr>
            </w:pPr>
            <w:r>
              <w:rPr>
                <w:rFonts w:ascii="Verdana" w:hAnsi="Verdana"/>
                <w:sz w:val="20"/>
                <w:szCs w:val="20"/>
              </w:rPr>
              <w:t>156„о”156„с”156„у”156„ф”156„х”</w:t>
            </w:r>
          </w:p>
        </w:tc>
        <w:tc>
          <w:tcPr>
            <w:tcW w:w="959" w:type="dxa"/>
            <w:tcBorders>
              <w:top w:val="nil"/>
              <w:left w:val="nil"/>
              <w:bottom w:val="single" w:sz="4" w:space="0" w:color="auto"/>
              <w:right w:val="single" w:sz="4" w:space="0" w:color="auto"/>
            </w:tcBorders>
            <w:vAlign w:val="center"/>
            <w:hideMark/>
          </w:tcPr>
          <w:p w:rsidR="00CA4337" w:rsidRDefault="005B3B5B">
            <w:pPr>
              <w:jc w:val="center"/>
              <w:rPr>
                <w:rFonts w:ascii="Verdana" w:hAnsi="Verdana"/>
                <w:sz w:val="20"/>
                <w:szCs w:val="20"/>
              </w:rPr>
            </w:pPr>
            <w:r>
              <w:rPr>
                <w:rFonts w:ascii="Verdana" w:hAnsi="Verdana"/>
                <w:sz w:val="20"/>
                <w:szCs w:val="20"/>
              </w:rPr>
              <w:t>160м3</w:t>
            </w:r>
          </w:p>
        </w:tc>
        <w:tc>
          <w:tcPr>
            <w:tcW w:w="959" w:type="dxa"/>
            <w:tcBorders>
              <w:top w:val="nil"/>
              <w:left w:val="nil"/>
              <w:bottom w:val="single" w:sz="4" w:space="0" w:color="auto"/>
              <w:right w:val="single" w:sz="4" w:space="0" w:color="auto"/>
            </w:tcBorders>
            <w:vAlign w:val="center"/>
            <w:hideMark/>
          </w:tcPr>
          <w:p w:rsidR="00CA4337" w:rsidRDefault="005B3B5B">
            <w:pPr>
              <w:jc w:val="center"/>
              <w:rPr>
                <w:rFonts w:ascii="Verdana" w:hAnsi="Verdana"/>
                <w:sz w:val="20"/>
                <w:szCs w:val="20"/>
              </w:rPr>
            </w:pPr>
            <w:r>
              <w:rPr>
                <w:rFonts w:ascii="Verdana" w:hAnsi="Verdana"/>
                <w:sz w:val="20"/>
                <w:szCs w:val="20"/>
              </w:rPr>
              <w:t>160м3</w:t>
            </w:r>
          </w:p>
        </w:tc>
        <w:tc>
          <w:tcPr>
            <w:tcW w:w="1111" w:type="dxa"/>
            <w:tcBorders>
              <w:top w:val="nil"/>
              <w:left w:val="nil"/>
              <w:bottom w:val="single" w:sz="4" w:space="0" w:color="auto"/>
              <w:right w:val="single" w:sz="4" w:space="0" w:color="auto"/>
            </w:tcBorders>
            <w:vAlign w:val="center"/>
            <w:hideMark/>
          </w:tcPr>
          <w:p w:rsidR="00CA4337" w:rsidRDefault="005B3B5B">
            <w:pPr>
              <w:jc w:val="center"/>
              <w:rPr>
                <w:rFonts w:ascii="Verdana" w:hAnsi="Verdana"/>
                <w:sz w:val="20"/>
                <w:szCs w:val="20"/>
                <w:lang w:val="en-US"/>
              </w:rPr>
            </w:pPr>
            <w:r>
              <w:rPr>
                <w:rFonts w:ascii="Verdana" w:hAnsi="Verdana"/>
                <w:sz w:val="20"/>
                <w:szCs w:val="20"/>
              </w:rPr>
              <w:t>160м3</w:t>
            </w:r>
          </w:p>
        </w:tc>
        <w:tc>
          <w:tcPr>
            <w:tcW w:w="1111" w:type="dxa"/>
            <w:tcBorders>
              <w:top w:val="nil"/>
              <w:left w:val="nil"/>
              <w:bottom w:val="single" w:sz="4" w:space="0" w:color="auto"/>
              <w:right w:val="single" w:sz="4" w:space="0" w:color="auto"/>
            </w:tcBorders>
            <w:vAlign w:val="center"/>
            <w:hideMark/>
          </w:tcPr>
          <w:p w:rsidR="00CA4337" w:rsidRDefault="005B3B5B">
            <w:pPr>
              <w:jc w:val="center"/>
              <w:rPr>
                <w:rFonts w:ascii="Verdana" w:hAnsi="Verdana"/>
                <w:sz w:val="20"/>
                <w:szCs w:val="20"/>
              </w:rPr>
            </w:pPr>
            <w:r>
              <w:rPr>
                <w:rFonts w:ascii="Verdana" w:hAnsi="Verdana"/>
                <w:sz w:val="20"/>
                <w:szCs w:val="20"/>
              </w:rPr>
              <w:t>166м3</w:t>
            </w:r>
          </w:p>
        </w:tc>
        <w:tc>
          <w:tcPr>
            <w:tcW w:w="1109" w:type="dxa"/>
            <w:tcBorders>
              <w:top w:val="nil"/>
              <w:left w:val="nil"/>
              <w:bottom w:val="single" w:sz="4" w:space="0" w:color="auto"/>
              <w:right w:val="single" w:sz="4" w:space="0" w:color="auto"/>
            </w:tcBorders>
            <w:vAlign w:val="center"/>
            <w:hideMark/>
          </w:tcPr>
          <w:p w:rsidR="00CA4337" w:rsidRDefault="005B3B5B">
            <w:pPr>
              <w:jc w:val="center"/>
              <w:rPr>
                <w:rFonts w:ascii="Verdana" w:hAnsi="Verdana"/>
                <w:sz w:val="20"/>
                <w:szCs w:val="20"/>
              </w:rPr>
            </w:pPr>
            <w:r>
              <w:rPr>
                <w:rFonts w:ascii="Verdana" w:hAnsi="Verdana"/>
                <w:sz w:val="20"/>
                <w:szCs w:val="20"/>
                <w:lang w:val="en-US"/>
              </w:rPr>
              <w:t>646</w:t>
            </w:r>
            <w:r w:rsidR="00CA4337">
              <w:rPr>
                <w:rFonts w:ascii="Verdana" w:hAnsi="Verdana"/>
                <w:sz w:val="20"/>
                <w:szCs w:val="20"/>
              </w:rPr>
              <w:t>м3</w:t>
            </w:r>
          </w:p>
        </w:tc>
      </w:tr>
    </w:tbl>
    <w:p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5B3B5B">
        <w:rPr>
          <w:szCs w:val="20"/>
        </w:rPr>
        <w:t>20.01.2026</w:t>
      </w:r>
      <w:r w:rsidRPr="0056258F">
        <w:rPr>
          <w:szCs w:val="20"/>
        </w:rPr>
        <w:t xml:space="preserve"> г.</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5B3B5B">
        <w:rPr>
          <w:szCs w:val="20"/>
        </w:rPr>
        <w:t>30.01.2026</w:t>
      </w:r>
      <w:r w:rsidRPr="0056258F">
        <w:rPr>
          <w:szCs w:val="20"/>
        </w:rPr>
        <w:t xml:space="preserve"> г.</w:t>
      </w:r>
    </w:p>
    <w:p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Pr="0056258F">
        <w:rPr>
          <w:szCs w:val="20"/>
        </w:rPr>
        <w:t xml:space="preserve">по следната банкова сметка на </w:t>
      </w:r>
      <w:r w:rsidR="005B3B5B">
        <w:rPr>
          <w:rFonts w:cs="All Times New Roman"/>
          <w:szCs w:val="20"/>
        </w:rPr>
        <w:t>„ЮЗДП“ ДП, гр. Благоевград</w:t>
      </w:r>
      <w:r w:rsidRPr="0056258F">
        <w:rPr>
          <w:szCs w:val="20"/>
        </w:rPr>
        <w:t>:</w:t>
      </w:r>
    </w:p>
    <w:p w:rsidR="007A5DB3" w:rsidRPr="0056258F" w:rsidRDefault="005B3B5B"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56258F">
        <w:rPr>
          <w:rFonts w:cs="All Times New Roman"/>
          <w:szCs w:val="20"/>
        </w:rPr>
        <w:t>.</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Паричната сума трябва да е реално постъпила по сметката до </w:t>
      </w:r>
      <w:r w:rsidR="007D5239" w:rsidRPr="00FC7EE5">
        <w:rPr>
          <w:b/>
          <w:szCs w:val="20"/>
        </w:rPr>
        <w:t>16:00</w:t>
      </w:r>
      <w:r w:rsidRPr="0056258F">
        <w:rPr>
          <w:b/>
          <w:szCs w:val="20"/>
        </w:rPr>
        <w:t xml:space="preserve"> часа </w:t>
      </w:r>
      <w:r w:rsidRPr="0056258F">
        <w:rPr>
          <w:szCs w:val="20"/>
        </w:rPr>
        <w:t xml:space="preserve">на </w:t>
      </w:r>
      <w:r w:rsidR="005B3B5B">
        <w:rPr>
          <w:b/>
          <w:szCs w:val="20"/>
        </w:rPr>
        <w:t>12.12.2024</w:t>
      </w:r>
      <w:r w:rsidR="001E6FEF" w:rsidRPr="0056258F">
        <w:rPr>
          <w:b/>
          <w:szCs w:val="20"/>
        </w:rPr>
        <w:t xml:space="preserve"> 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5B3B5B">
        <w:rPr>
          <w:szCs w:val="20"/>
        </w:rPr>
        <w:t>ТП „ДГС Добринище“</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5B3B5B">
        <w:rPr>
          <w:b/>
          <w:szCs w:val="20"/>
        </w:rPr>
        <w:t>12.12.2024</w:t>
      </w:r>
      <w:r w:rsidR="007A5DB3" w:rsidRPr="0056258F">
        <w:rPr>
          <w:bCs/>
          <w:szCs w:val="20"/>
        </w:rPr>
        <w:t xml:space="preserve"> г., по предварителна заявка и в присъствието на представител на </w:t>
      </w:r>
      <w:r w:rsidR="005B3B5B">
        <w:rPr>
          <w:bCs/>
          <w:szCs w:val="20"/>
        </w:rPr>
        <w:t>ТП „ДГС Добринище“</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5B3B5B">
        <w:rPr>
          <w:rFonts w:cs="All Times New Roman"/>
          <w:szCs w:val="20"/>
        </w:rPr>
        <w:t>„ЮЗДП“ ДП, гр. Благоевград</w:t>
      </w:r>
      <w:r w:rsidRPr="0056258F">
        <w:rPr>
          <w:rFonts w:cs="All Times New Roman"/>
          <w:szCs w:val="20"/>
        </w:rPr>
        <w:t xml:space="preserve"> - </w:t>
      </w:r>
      <w:r w:rsidR="005B3B5B">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5B3B5B">
        <w:rPr>
          <w:rFonts w:cs="All Times New Roman"/>
          <w:szCs w:val="20"/>
        </w:rPr>
        <w:t>ТП „ДГС Добринище“</w:t>
      </w:r>
      <w:r w:rsidR="00C66720" w:rsidRPr="0056258F">
        <w:rPr>
          <w:rFonts w:cs="All Times New Roman"/>
          <w:szCs w:val="20"/>
        </w:rPr>
        <w:t xml:space="preserve"> - </w:t>
      </w:r>
      <w:r w:rsidR="005B3B5B">
        <w:rPr>
          <w:rFonts w:cs="All Times New Roman"/>
          <w:szCs w:val="20"/>
        </w:rPr>
        <w:t>https://dgs-dobrinishte.uzdp.bg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lastRenderedPageBreak/>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5B3B5B">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5B3B5B"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5B3B5B"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5B3B5B"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5B3B5B" w:rsidP="003F69BC">
      <w:pPr>
        <w:pStyle w:val="ListParagraph"/>
        <w:tabs>
          <w:tab w:val="left" w:pos="567"/>
          <w:tab w:val="left" w:pos="851"/>
        </w:tabs>
        <w:ind w:left="0" w:firstLine="567"/>
        <w:rPr>
          <w:szCs w:val="20"/>
          <w:lang w:val="en-US"/>
        </w:rPr>
      </w:pPr>
      <w:r>
        <w:rPr>
          <w:szCs w:val="20"/>
        </w:rPr>
        <w:t>• 1 (един) бр. трактор</w:t>
      </w:r>
    </w:p>
    <w:p w:rsidR="00FA0A73" w:rsidRPr="0056258F" w:rsidRDefault="00FA0A73" w:rsidP="00FA0A73">
      <w:pPr>
        <w:pStyle w:val="ListParagraph"/>
        <w:numPr>
          <w:ilvl w:val="1"/>
          <w:numId w:val="3"/>
        </w:numPr>
        <w:tabs>
          <w:tab w:val="clear" w:pos="1701"/>
          <w:tab w:val="left" w:pos="851"/>
          <w:tab w:val="num" w:pos="1418"/>
        </w:tabs>
        <w:ind w:firstLine="567"/>
        <w:rPr>
          <w:szCs w:val="20"/>
        </w:rPr>
      </w:pPr>
      <w:r w:rsidRPr="0056258F">
        <w:rPr>
          <w:szCs w:val="20"/>
        </w:rPr>
        <w:t xml:space="preserve">В </w:t>
      </w:r>
      <w:r w:rsidR="00FA0CF1" w:rsidRPr="0056258F">
        <w:rPr>
          <w:szCs w:val="20"/>
        </w:rPr>
        <w:t>открития конкурс</w:t>
      </w:r>
      <w:r w:rsidRPr="0056258F">
        <w:rPr>
          <w:szCs w:val="20"/>
        </w:rPr>
        <w:t xml:space="preserve"> </w:t>
      </w:r>
      <w:r w:rsidR="00754344" w:rsidRPr="0056258F">
        <w:rPr>
          <w:szCs w:val="20"/>
        </w:rPr>
        <w:t xml:space="preserve">не може да участва </w:t>
      </w:r>
      <w:r w:rsidR="002D0568" w:rsidRPr="0056258F">
        <w:rPr>
          <w:szCs w:val="20"/>
        </w:rPr>
        <w:t>участник</w:t>
      </w:r>
      <w:r w:rsidR="00754344" w:rsidRPr="0056258F">
        <w:rPr>
          <w:szCs w:val="20"/>
        </w:rPr>
        <w:t>/подизпълнител</w:t>
      </w:r>
      <w:r w:rsidRPr="0056258F">
        <w:rPr>
          <w:szCs w:val="20"/>
        </w:rPr>
        <w:t xml:space="preserve">,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5149E0">
        <w:rPr>
          <w:szCs w:val="20"/>
        </w:rPr>
        <w:t>§ 1, т. 9</w:t>
      </w:r>
      <w:r w:rsidR="00A14094" w:rsidRPr="0056258F">
        <w:rPr>
          <w:szCs w:val="20"/>
        </w:rPr>
        <w:t xml:space="preserve"> от допълнителната разпоредба на </w:t>
      </w:r>
      <w:r w:rsidR="005149E0">
        <w:rPr>
          <w:szCs w:val="20"/>
        </w:rPr>
        <w:t>ЗПК</w:t>
      </w:r>
      <w:r w:rsidRPr="0056258F">
        <w:rPr>
          <w:szCs w:val="20"/>
        </w:rPr>
        <w:t xml:space="preserve"> с директора на </w:t>
      </w:r>
      <w:r w:rsidR="005B3B5B">
        <w:rPr>
          <w:szCs w:val="20"/>
        </w:rPr>
        <w:t>„ЮЗДП“ ДП, гр. Благоевград</w:t>
      </w:r>
      <w:r w:rsidRPr="0056258F">
        <w:rPr>
          <w:szCs w:val="20"/>
        </w:rPr>
        <w:t xml:space="preserve"> и </w:t>
      </w:r>
      <w:r w:rsidR="005B3B5B">
        <w:rPr>
          <w:szCs w:val="20"/>
        </w:rPr>
        <w:t>ТП „ДГС Добринище“</w:t>
      </w:r>
      <w:r w:rsidRPr="0056258F">
        <w:rPr>
          <w:szCs w:val="20"/>
        </w:rPr>
        <w:t xml:space="preserve">; Лишен от право да упражнява търговска дейност; /Тези ограничения се отнасят за управителите на </w:t>
      </w:r>
      <w:r w:rsidR="00E265B8" w:rsidRPr="0056258F">
        <w:rPr>
          <w:szCs w:val="20"/>
        </w:rPr>
        <w:t>участника</w:t>
      </w:r>
      <w:r w:rsidRPr="0056258F">
        <w:rPr>
          <w:szCs w:val="20"/>
        </w:rPr>
        <w:t xml:space="preserve">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5149E0">
        <w:rPr>
          <w:szCs w:val="20"/>
        </w:rPr>
        <w:t>чл. 86 на</w:t>
      </w:r>
      <w:r w:rsidR="00A14094" w:rsidRPr="0056258F">
        <w:rPr>
          <w:szCs w:val="20"/>
        </w:rPr>
        <w:t xml:space="preserve"> </w:t>
      </w:r>
      <w:r w:rsidR="005149E0">
        <w:rPr>
          <w:szCs w:val="20"/>
        </w:rPr>
        <w:t>ЗПК</w:t>
      </w:r>
      <w:r w:rsidRPr="0056258F">
        <w:rPr>
          <w:szCs w:val="20"/>
        </w:rPr>
        <w:t xml:space="preserve">; Има парични задължения към държавата или </w:t>
      </w:r>
      <w:r w:rsidR="005B3B5B">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t xml:space="preserve">Документи за участие се подават в административната сграда на </w:t>
      </w:r>
      <w:r w:rsidR="005B3B5B">
        <w:rPr>
          <w:szCs w:val="20"/>
        </w:rPr>
        <w:t>ТП „ДЪРЖАВНО ГОРСКО СТОПАНСТВО ДОБРИНИЩЕ“</w:t>
      </w:r>
      <w:r w:rsidR="00765B5A">
        <w:rPr>
          <w:szCs w:val="20"/>
        </w:rPr>
        <w:t xml:space="preserve">, находяща се на адрес: </w:t>
      </w:r>
      <w:r w:rsidR="005B3B5B">
        <w:rPr>
          <w:b/>
          <w:szCs w:val="20"/>
        </w:rPr>
        <w:t>гр. Добринище</w:t>
      </w:r>
      <w:r w:rsidR="00765B5A">
        <w:rPr>
          <w:szCs w:val="20"/>
        </w:rPr>
        <w:t xml:space="preserve">, </w:t>
      </w:r>
      <w:r w:rsidR="005B3B5B">
        <w:rPr>
          <w:b/>
          <w:szCs w:val="20"/>
        </w:rPr>
        <w:t>ул. Иван Козарев 9</w:t>
      </w:r>
      <w:r w:rsidRPr="0056258F">
        <w:rPr>
          <w:szCs w:val="20"/>
        </w:rPr>
        <w:t xml:space="preserve"> до </w:t>
      </w:r>
      <w:r w:rsidRPr="0056258F">
        <w:rPr>
          <w:b/>
          <w:szCs w:val="20"/>
          <w:u w:val="single"/>
        </w:rPr>
        <w:t xml:space="preserve">16:00 часа на </w:t>
      </w:r>
      <w:r w:rsidR="005B3B5B">
        <w:rPr>
          <w:b/>
          <w:szCs w:val="20"/>
          <w:u w:val="single"/>
        </w:rPr>
        <w:t>12.12.2024</w:t>
      </w:r>
      <w:r w:rsidRPr="0056258F">
        <w:rPr>
          <w:b/>
          <w:szCs w:val="20"/>
          <w:u w:val="single"/>
        </w:rPr>
        <w:t xml:space="preserve"> г</w:t>
      </w:r>
      <w:r w:rsidRPr="0056258F">
        <w:rPr>
          <w:szCs w:val="20"/>
        </w:rPr>
        <w:t xml:space="preserve">. Оферта,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5B3B5B" w:rsidP="004E5729">
      <w:pPr>
        <w:pStyle w:val="ListParagraph"/>
        <w:numPr>
          <w:ilvl w:val="1"/>
          <w:numId w:val="3"/>
        </w:numPr>
        <w:tabs>
          <w:tab w:val="clear" w:pos="1701"/>
          <w:tab w:val="left" w:pos="851"/>
        </w:tabs>
        <w:ind w:firstLine="567"/>
        <w:rPr>
          <w:szCs w:val="20"/>
        </w:rPr>
      </w:pPr>
      <w:r>
        <w:rPr>
          <w:szCs w:val="20"/>
        </w:rPr>
        <w:lastRenderedPageBreak/>
        <w:t>ТП „ДГС Добринище“</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56258F" w:rsidRDefault="008953F0" w:rsidP="008953F0">
      <w:pPr>
        <w:pStyle w:val="ListParagraph"/>
        <w:tabs>
          <w:tab w:val="left" w:pos="851"/>
        </w:tabs>
        <w:ind w:left="0" w:firstLine="567"/>
        <w:rPr>
          <w:szCs w:val="20"/>
          <w:u w:val="single"/>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56258F">
        <w:rPr>
          <w:b/>
          <w:bCs/>
          <w:szCs w:val="20"/>
          <w:shd w:val="clear" w:color="auto" w:fill="FEDEB7"/>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lastRenderedPageBreak/>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5B3B5B">
        <w:rPr>
          <w:szCs w:val="20"/>
        </w:rPr>
        <w:t>ТП „ДГС Добринище“</w:t>
      </w:r>
      <w:r w:rsidRPr="0056258F">
        <w:rPr>
          <w:szCs w:val="20"/>
        </w:rPr>
        <w:t xml:space="preserve">, </w:t>
      </w:r>
      <w:r w:rsidR="005B3B5B">
        <w:rPr>
          <w:szCs w:val="20"/>
        </w:rPr>
        <w:t>гр. Добринище</w:t>
      </w:r>
      <w:r w:rsidRPr="0056258F">
        <w:rPr>
          <w:szCs w:val="20"/>
          <w:lang w:val="x-none"/>
        </w:rPr>
        <w:t xml:space="preserve"> </w:t>
      </w:r>
      <w:r w:rsidRPr="0056258F">
        <w:rPr>
          <w:szCs w:val="20"/>
        </w:rPr>
        <w:t xml:space="preserve">и обявени за провеждане на </w:t>
      </w:r>
      <w:r w:rsidR="005B3B5B">
        <w:rPr>
          <w:b/>
          <w:szCs w:val="20"/>
        </w:rPr>
        <w:t>13.12.2024</w:t>
      </w:r>
      <w:r w:rsidRPr="0056258F">
        <w:rPr>
          <w:b/>
          <w:szCs w:val="20"/>
        </w:rPr>
        <w:t xml:space="preserve"> г. </w:t>
      </w:r>
      <w:r w:rsidRPr="0056258F">
        <w:rPr>
          <w:szCs w:val="20"/>
        </w:rPr>
        <w:t xml:space="preserve">от </w:t>
      </w:r>
      <w:r w:rsidR="005B3B5B">
        <w:rPr>
          <w:b/>
          <w:szCs w:val="20"/>
        </w:rPr>
        <w:t>9:30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0"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0"/>
    </w:p>
    <w:p w:rsidR="002A47DC" w:rsidRPr="0056258F" w:rsidRDefault="002A47DC" w:rsidP="002A47DC">
      <w:pPr>
        <w:pStyle w:val="ListParagraph"/>
        <w:numPr>
          <w:ilvl w:val="1"/>
          <w:numId w:val="3"/>
        </w:numPr>
        <w:tabs>
          <w:tab w:val="left" w:pos="851"/>
        </w:tabs>
        <w:rPr>
          <w:b/>
          <w:szCs w:val="20"/>
        </w:rPr>
      </w:pPr>
      <w:bookmarkStart w:id="1"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1"/>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2"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2"/>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3" w:name="_Hlk6925096"/>
      <w:r w:rsidR="00530D29" w:rsidRPr="0056258F">
        <w:rPr>
          <w:szCs w:val="20"/>
        </w:rPr>
        <w:t>съответната</w:t>
      </w:r>
      <w:bookmarkEnd w:id="3"/>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lastRenderedPageBreak/>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5B3B5B">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00B64D43" w:rsidRPr="0056258F">
        <w:rPr>
          <w:szCs w:val="20"/>
        </w:rPr>
        <w:t xml:space="preserve"> </w:t>
      </w:r>
      <w:r w:rsidR="00DD7354" w:rsidRPr="0056258F">
        <w:rPr>
          <w:szCs w:val="20"/>
        </w:rPr>
        <w:t xml:space="preserve"> </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4"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56258F"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5B3B5B">
        <w:rPr>
          <w:szCs w:val="20"/>
        </w:rPr>
        <w:t>„ЮЗДП“ ДП, гр. Благоевград</w:t>
      </w:r>
      <w:r w:rsidRPr="0056258F">
        <w:rPr>
          <w:szCs w:val="20"/>
        </w:rPr>
        <w:t xml:space="preserve"> и на </w:t>
      </w:r>
      <w:r w:rsidR="005B3B5B">
        <w:rPr>
          <w:szCs w:val="20"/>
        </w:rPr>
        <w:t>ТП „ДГС Добринище“</w:t>
      </w:r>
      <w:r w:rsidRPr="0056258F">
        <w:rPr>
          <w:szCs w:val="20"/>
          <w:lang w:val="ru-RU"/>
        </w:rPr>
        <w:t>.</w:t>
      </w:r>
      <w:r w:rsidR="00EF5178" w:rsidRPr="0056258F">
        <w:rPr>
          <w:szCs w:val="20"/>
          <w:lang w:val="ru-RU"/>
        </w:rPr>
        <w:t xml:space="preserve"> </w:t>
      </w:r>
      <w:r w:rsidR="00EF5178" w:rsidRPr="0056258F">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EF5178" w:rsidRPr="0056258F">
        <w:rPr>
          <w:b/>
          <w:bCs/>
          <w:szCs w:val="20"/>
          <w:shd w:val="clear" w:color="auto" w:fill="FEDEB7"/>
          <w:lang w:eastAsia="en-GB"/>
        </w:rPr>
        <w:t>изпълнение</w:t>
      </w:r>
      <w:r w:rsidR="00EF5178" w:rsidRPr="0056258F">
        <w:rPr>
          <w:b/>
          <w:szCs w:val="20"/>
          <w:lang w:eastAsia="en-GB"/>
        </w:rPr>
        <w:t xml:space="preserve"> при </w:t>
      </w:r>
      <w:r w:rsidR="00EF5178" w:rsidRPr="0056258F">
        <w:rPr>
          <w:b/>
          <w:bCs/>
          <w:szCs w:val="20"/>
          <w:shd w:val="clear" w:color="auto" w:fill="FEDEB7"/>
          <w:lang w:eastAsia="en-GB"/>
        </w:rPr>
        <w:t>условията</w:t>
      </w:r>
      <w:r w:rsidR="00EF5178" w:rsidRPr="0056258F">
        <w:rPr>
          <w:b/>
          <w:szCs w:val="20"/>
          <w:lang w:eastAsia="en-GB"/>
        </w:rPr>
        <w:t xml:space="preserve"> и по </w:t>
      </w:r>
      <w:r w:rsidR="00EF5178" w:rsidRPr="0056258F">
        <w:rPr>
          <w:b/>
          <w:bCs/>
          <w:szCs w:val="20"/>
          <w:shd w:val="clear" w:color="auto" w:fill="FEDEB7"/>
          <w:lang w:eastAsia="en-GB"/>
        </w:rPr>
        <w:t>реда</w:t>
      </w:r>
      <w:r w:rsidR="00EF5178" w:rsidRPr="0056258F">
        <w:rPr>
          <w:b/>
          <w:szCs w:val="20"/>
          <w:lang w:eastAsia="en-GB"/>
        </w:rPr>
        <w:t xml:space="preserve"> на </w:t>
      </w:r>
      <w:hyperlink r:id="rId11" w:history="1">
        <w:r w:rsidR="00EF5178" w:rsidRPr="0056258F">
          <w:rPr>
            <w:b/>
            <w:szCs w:val="20"/>
            <w:u w:val="single"/>
            <w:lang w:eastAsia="en-GB"/>
          </w:rPr>
          <w:t>Административнопроцесуалния кодекс</w:t>
        </w:r>
      </w:hyperlink>
      <w:r w:rsidR="00EF5178" w:rsidRPr="0056258F">
        <w:rPr>
          <w:b/>
          <w:szCs w:val="20"/>
          <w:lang w:eastAsia="en-GB"/>
        </w:rPr>
        <w:t xml:space="preserve"> (АПК) от издаването й, определеният за изпълнител участник следва да представи </w:t>
      </w:r>
      <w:r w:rsidR="0076612D" w:rsidRPr="0056258F">
        <w:rPr>
          <w:b/>
          <w:szCs w:val="20"/>
        </w:rPr>
        <w:t xml:space="preserve">в </w:t>
      </w:r>
      <w:r w:rsidR="005B3B5B">
        <w:rPr>
          <w:b/>
          <w:szCs w:val="20"/>
        </w:rPr>
        <w:t>ТП „ДГС Добринище“</w:t>
      </w:r>
      <w:r w:rsidR="00EF5178" w:rsidRPr="0056258F">
        <w:rPr>
          <w:b/>
          <w:szCs w:val="20"/>
          <w:lang w:eastAsia="en-GB"/>
        </w:rPr>
        <w:t xml:space="preserve"> документите по </w:t>
      </w:r>
      <w:hyperlink r:id="rId12" w:anchor="p40473367" w:history="1">
        <w:r w:rsidR="00EF5178" w:rsidRPr="0056258F">
          <w:rPr>
            <w:b/>
            <w:szCs w:val="20"/>
            <w:u w:val="single"/>
            <w:lang w:eastAsia="en-GB"/>
          </w:rPr>
          <w:t>чл. 35, ал. 5</w:t>
        </w:r>
      </w:hyperlink>
      <w:r w:rsidR="00EF5178" w:rsidRPr="0056258F">
        <w:rPr>
          <w:b/>
          <w:szCs w:val="20"/>
          <w:lang w:eastAsia="en-GB"/>
        </w:rPr>
        <w:t xml:space="preserve"> </w:t>
      </w:r>
      <w:r w:rsidR="00056084">
        <w:rPr>
          <w:b/>
          <w:szCs w:val="20"/>
          <w:lang w:eastAsia="en-GB"/>
        </w:rPr>
        <w:t>НУРВИДГТ</w:t>
      </w:r>
      <w:r w:rsidR="00EF5178" w:rsidRPr="0056258F">
        <w:rPr>
          <w:b/>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E87663">
      <w:pPr>
        <w:tabs>
          <w:tab w:val="left" w:pos="851"/>
          <w:tab w:val="left" w:pos="170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 xml:space="preserve"> /</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lastRenderedPageBreak/>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5"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56258F">
        <w:rPr>
          <w:b/>
          <w:bCs/>
          <w:szCs w:val="20"/>
          <w:shd w:val="clear" w:color="auto" w:fill="FEDEB7"/>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5B3B5B">
        <w:rPr>
          <w:szCs w:val="20"/>
        </w:rPr>
        <w:t>ТП „ДГС Добринище“</w:t>
      </w:r>
      <w:r w:rsidR="004B1119" w:rsidRPr="0056258F">
        <w:rPr>
          <w:szCs w:val="20"/>
        </w:rPr>
        <w:t xml:space="preserve"> </w:t>
      </w:r>
      <w:r w:rsidR="008A58B8" w:rsidRPr="0056258F">
        <w:rPr>
          <w:szCs w:val="20"/>
          <w:lang w:eastAsia="en-GB"/>
        </w:rPr>
        <w:t>банкова гаранция за </w:t>
      </w:r>
      <w:r w:rsidR="008A58B8" w:rsidRPr="0056258F">
        <w:rPr>
          <w:b/>
          <w:bCs/>
          <w:szCs w:val="20"/>
          <w:shd w:val="clear" w:color="auto" w:fill="FEDEB7"/>
          <w:lang w:eastAsia="en-GB"/>
        </w:rPr>
        <w:t>изпълнение</w:t>
      </w:r>
      <w:r w:rsidR="008A58B8" w:rsidRPr="0056258F">
        <w:rPr>
          <w:szCs w:val="20"/>
          <w:lang w:eastAsia="en-GB"/>
        </w:rPr>
        <w:t> на договора</w:t>
      </w:r>
      <w:r w:rsidR="004B1119" w:rsidRPr="0056258F">
        <w:rPr>
          <w:szCs w:val="20"/>
        </w:rPr>
        <w:t xml:space="preserve"> в размер на </w:t>
      </w:r>
      <w:r w:rsidR="005B3B5B">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5"/>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3" w:history="1">
        <w:r w:rsidR="008A58B8" w:rsidRPr="0056258F">
          <w:rPr>
            <w:szCs w:val="20"/>
            <w:u w:val="single"/>
            <w:lang w:eastAsia="en-GB"/>
          </w:rPr>
          <w:t>Търговския закон</w:t>
        </w:r>
      </w:hyperlink>
      <w:r w:rsidR="008A58B8" w:rsidRPr="0056258F">
        <w:rPr>
          <w:szCs w:val="20"/>
          <w:lang w:eastAsia="en-GB"/>
        </w:rPr>
        <w:t> или законодателството на </w:t>
      </w:r>
      <w:r w:rsidR="008A58B8" w:rsidRPr="0056258F">
        <w:rPr>
          <w:b/>
          <w:bCs/>
          <w:szCs w:val="20"/>
          <w:shd w:val="clear" w:color="auto" w:fill="FEDEB7"/>
          <w:lang w:eastAsia="en-GB"/>
        </w:rPr>
        <w:t>държава</w:t>
      </w:r>
      <w:r w:rsidR="008A58B8" w:rsidRPr="0056258F">
        <w:rPr>
          <w:szCs w:val="20"/>
          <w:lang w:eastAsia="en-GB"/>
        </w:rPr>
        <w:t> – членка на Европейския съюз, или на друга </w:t>
      </w:r>
      <w:r w:rsidR="008A58B8" w:rsidRPr="0056258F">
        <w:rPr>
          <w:b/>
          <w:bCs/>
          <w:szCs w:val="20"/>
          <w:shd w:val="clear" w:color="auto" w:fill="FEDEB7"/>
          <w:lang w:eastAsia="en-GB"/>
        </w:rPr>
        <w:t>държава</w:t>
      </w:r>
      <w:r w:rsidR="008A58B8" w:rsidRPr="0056258F">
        <w:rPr>
          <w:szCs w:val="20"/>
          <w:lang w:eastAsia="en-GB"/>
        </w:rPr>
        <w:t> – страна по </w:t>
      </w:r>
      <w:hyperlink r:id="rId14" w:history="1">
        <w:r w:rsidR="008A58B8" w:rsidRPr="0056258F">
          <w:rPr>
            <w:szCs w:val="20"/>
            <w:u w:val="single"/>
            <w:lang w:eastAsia="en-GB"/>
          </w:rPr>
          <w:t>Споразумението за Европейското икономическо пространство</w:t>
        </w:r>
      </w:hyperlink>
      <w:r w:rsidR="008A58B8" w:rsidRPr="0056258F">
        <w:rPr>
          <w:szCs w:val="20"/>
          <w:lang w:eastAsia="en-GB"/>
        </w:rPr>
        <w:t>, където участникът е регистриран.</w:t>
      </w:r>
      <w:r w:rsidR="00821184" w:rsidRPr="0056258F">
        <w:t xml:space="preserve"> </w:t>
      </w:r>
      <w:r w:rsidR="00821184" w:rsidRPr="0056258F">
        <w:rPr>
          <w:szCs w:val="20"/>
          <w:lang w:eastAsia="en-GB"/>
        </w:rPr>
        <w:t>Свидетелства за съдимост</w:t>
      </w:r>
      <w:r w:rsidR="00821184" w:rsidRPr="0056258F">
        <w:rPr>
          <w:lang w:val="x-none"/>
        </w:rPr>
        <w:t xml:space="preserve"> се представят и за подизпълнителите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5B3B5B">
        <w:rPr>
          <w:szCs w:val="20"/>
        </w:rPr>
        <w:t>„ЮЗДП“ ДП, гр. Благоевград</w:t>
      </w:r>
      <w:r w:rsidRPr="0056258F">
        <w:rPr>
          <w:b/>
          <w:szCs w:val="20"/>
          <w:lang w:val="ru-RU"/>
        </w:rPr>
        <w:t>.</w:t>
      </w:r>
      <w:r w:rsidRPr="0056258F">
        <w:rPr>
          <w:szCs w:val="20"/>
          <w:lang w:val="ru-RU"/>
        </w:rPr>
        <w:t xml:space="preserve"> За целта </w:t>
      </w:r>
      <w:r w:rsidR="005B3B5B">
        <w:rPr>
          <w:szCs w:val="20"/>
        </w:rPr>
        <w:t>ТП „ДГС Добринище“</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5B3B5B">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4"/>
    </w:p>
    <w:p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p>
    <w:p w:rsidR="00CD6463" w:rsidRPr="0056258F" w:rsidRDefault="00CD6463" w:rsidP="00CD6463">
      <w:pPr>
        <w:pStyle w:val="ListParagraph"/>
        <w:numPr>
          <w:ilvl w:val="1"/>
          <w:numId w:val="3"/>
        </w:numPr>
        <w:tabs>
          <w:tab w:val="left" w:pos="851"/>
        </w:tabs>
        <w:ind w:firstLine="567"/>
        <w:rPr>
          <w:szCs w:val="20"/>
        </w:rPr>
      </w:pPr>
      <w:r w:rsidRPr="0056258F">
        <w:rPr>
          <w:szCs w:val="20"/>
        </w:rPr>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0F0E1C" w:rsidRDefault="008D2F0F" w:rsidP="00CD6463">
      <w:pPr>
        <w:pStyle w:val="ListParagraph"/>
        <w:numPr>
          <w:ilvl w:val="1"/>
          <w:numId w:val="3"/>
        </w:numPr>
        <w:tabs>
          <w:tab w:val="left" w:pos="851"/>
        </w:tabs>
        <w:ind w:firstLine="567"/>
        <w:rPr>
          <w:szCs w:val="20"/>
        </w:rPr>
      </w:pPr>
      <w:r w:rsidRPr="000F0E1C">
        <w:rPr>
          <w:szCs w:val="20"/>
          <w:lang w:val="en-US"/>
        </w:rPr>
        <w:t>“</w:t>
      </w:r>
      <w:r w:rsidRPr="000F0E1C">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0F0E1C">
        <w:rPr>
          <w:szCs w:val="20"/>
          <w:lang w:val="en-US"/>
        </w:rPr>
        <w:t>”</w:t>
      </w:r>
    </w:p>
    <w:p w:rsidR="007A5DB3" w:rsidRPr="0056258F" w:rsidRDefault="007A5DB3" w:rsidP="004E5729">
      <w:pPr>
        <w:pStyle w:val="ListParagraph"/>
        <w:numPr>
          <w:ilvl w:val="0"/>
          <w:numId w:val="3"/>
        </w:numPr>
        <w:tabs>
          <w:tab w:val="left" w:pos="851"/>
        </w:tabs>
        <w:ind w:left="0" w:firstLine="567"/>
        <w:rPr>
          <w:szCs w:val="20"/>
        </w:rPr>
      </w:pPr>
      <w:r w:rsidRPr="000F0E1C">
        <w:rPr>
          <w:szCs w:val="20"/>
        </w:rPr>
        <w:t xml:space="preserve">Определям лице за контакти: </w:t>
      </w:r>
      <w:r w:rsidR="005B3B5B" w:rsidRPr="000F0E1C">
        <w:rPr>
          <w:szCs w:val="20"/>
        </w:rPr>
        <w:t>инж. Елисавета Николова - зам.-директор</w:t>
      </w:r>
      <w:r w:rsidR="00756D79" w:rsidRPr="000F0E1C">
        <w:rPr>
          <w:szCs w:val="20"/>
        </w:rPr>
        <w:t xml:space="preserve"> при </w:t>
      </w:r>
      <w:r w:rsidR="005B3B5B" w:rsidRPr="000F0E1C">
        <w:rPr>
          <w:szCs w:val="20"/>
        </w:rPr>
        <w:t>ТП „ДГС</w:t>
      </w:r>
      <w:r w:rsidR="005B3B5B">
        <w:rPr>
          <w:szCs w:val="20"/>
        </w:rPr>
        <w:t xml:space="preserve"> Добринище“</w:t>
      </w:r>
      <w:r w:rsidR="00756D79" w:rsidRPr="0056258F">
        <w:rPr>
          <w:szCs w:val="20"/>
        </w:rPr>
        <w:t xml:space="preserve">, </w:t>
      </w:r>
      <w:r w:rsidR="005B3B5B">
        <w:rPr>
          <w:szCs w:val="20"/>
        </w:rPr>
        <w:t>тел. 088 8991959</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5B3B5B">
        <w:rPr>
          <w:szCs w:val="20"/>
        </w:rPr>
        <w:t>ТП „ДГС Добринище“</w:t>
      </w:r>
      <w:r w:rsidRPr="0056258F">
        <w:rPr>
          <w:szCs w:val="20"/>
        </w:rPr>
        <w:t xml:space="preserve"> не заплаща тези разходи, </w:t>
      </w:r>
      <w:r w:rsidRPr="0056258F">
        <w:rPr>
          <w:szCs w:val="20"/>
        </w:rPr>
        <w:lastRenderedPageBreak/>
        <w:t>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5B3B5B">
        <w:rPr>
          <w:szCs w:val="20"/>
        </w:rPr>
        <w:t>ТП „ДЪРЖАВНО ГОРСКО СТОПАНСТВО ДОБРИНИЩЕ“</w:t>
      </w:r>
      <w:r w:rsidRPr="0056258F">
        <w:rPr>
          <w:szCs w:val="20"/>
        </w:rPr>
        <w:t xml:space="preserve"> и на </w:t>
      </w:r>
      <w:r w:rsidR="005B3B5B">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5B3B5B">
        <w:rPr>
          <w:szCs w:val="20"/>
        </w:rPr>
        <w:t>ТП „ДГС Добринище“</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5B3B5B">
        <w:rPr>
          <w:szCs w:val="20"/>
        </w:rPr>
        <w:t>инж. Елисавета Николова - зам.-директор</w:t>
      </w:r>
      <w:r w:rsidR="006B64FC" w:rsidRPr="0056258F">
        <w:rPr>
          <w:szCs w:val="20"/>
        </w:rPr>
        <w:t xml:space="preserve"> при</w:t>
      </w:r>
      <w:r w:rsidRPr="0056258F">
        <w:rPr>
          <w:szCs w:val="20"/>
        </w:rPr>
        <w:t xml:space="preserve"> </w:t>
      </w:r>
      <w:r w:rsidR="005B3B5B">
        <w:rPr>
          <w:szCs w:val="20"/>
        </w:rPr>
        <w:t>ТП „ДГС Добринище“</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7A5DB3" w:rsidRPr="0056258F" w:rsidRDefault="000F0E1C">
      <w:pPr>
        <w:spacing w:after="200" w:line="276" w:lineRule="auto"/>
        <w:jc w:val="left"/>
        <w:rPr>
          <w:rFonts w:ascii="Verdana" w:hAnsi="Verdana"/>
          <w:sz w:val="20"/>
          <w:szCs w:val="20"/>
        </w:rPr>
      </w:pPr>
      <w:r>
        <w:rPr>
          <w:rFonts w:ascii="Verdana" w:hAnsi="Verdana"/>
          <w:sz w:val="20"/>
          <w:szCs w:val="20"/>
        </w:rPr>
        <w:pict>
          <v:shape id="_x0000_i1030" type="#_x0000_t75" alt="Microsoft Office Signature Line..." style="width:192pt;height:96pt">
            <v:imagedata r:id="rId9" o:title=""/>
            <o:lock v:ext="edit" ungrouping="t" rotation="t" cropping="t" verticies="t" text="t" grouping="t"/>
            <o:signatureline v:ext="edit" id="{3A99C52D-4299-4E10-8677-4B50F8549F09}" provid="{00000000-0000-0000-0000-000000000000}" o:suggestedsigner="инж. Георги Кушлев" o:suggestedsigner2="Директор на ТП &quot;ДГС Добринище&quot;" issignatureline="t"/>
          </v:shape>
        </w:pict>
      </w:r>
      <w:r w:rsidR="007A5DB3" w:rsidRPr="0056258F">
        <w:rPr>
          <w:rFonts w:ascii="Verdana" w:hAnsi="Verdana"/>
          <w:sz w:val="20"/>
          <w:szCs w:val="20"/>
        </w:rPr>
        <w:br w:type="page"/>
      </w:r>
    </w:p>
    <w:p w:rsidR="00CC1580" w:rsidRPr="0056258F" w:rsidRDefault="00CC1580" w:rsidP="00093DFF">
      <w:pPr>
        <w:spacing w:line="276" w:lineRule="auto"/>
        <w:ind w:firstLine="7230"/>
        <w:jc w:val="left"/>
        <w:rPr>
          <w:rFonts w:ascii="Verdana" w:hAnsi="Verdana"/>
          <w:sz w:val="20"/>
          <w:szCs w:val="20"/>
        </w:rPr>
      </w:pPr>
      <w:r w:rsidRPr="0056258F">
        <w:rPr>
          <w:rFonts w:ascii="Verdana" w:hAnsi="Verdana"/>
          <w:b/>
          <w:sz w:val="20"/>
          <w:szCs w:val="20"/>
        </w:rPr>
        <w:lastRenderedPageBreak/>
        <w:t>Приложение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5B3B5B">
        <w:rPr>
          <w:rFonts w:ascii="Verdana" w:hAnsi="Verdana"/>
          <w:sz w:val="20"/>
          <w:szCs w:val="20"/>
        </w:rPr>
        <w:t>ТП „ДГС Добринище“</w:t>
      </w:r>
      <w:r w:rsidR="00CC1580" w:rsidRPr="0056258F">
        <w:rPr>
          <w:rFonts w:ascii="Verdana" w:hAnsi="Verdana"/>
          <w:sz w:val="20"/>
          <w:szCs w:val="20"/>
        </w:rPr>
        <w:t xml:space="preserve">, териториално поделение на </w:t>
      </w:r>
      <w:r w:rsidR="005B3B5B">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lastRenderedPageBreak/>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5B3B5B">
        <w:rPr>
          <w:rFonts w:ascii="Verdana" w:hAnsi="Verdana"/>
          <w:sz w:val="20"/>
          <w:szCs w:val="20"/>
        </w:rPr>
        <w:t>„ЮЗДП“ ДП, гр. Благоевград</w:t>
      </w:r>
      <w:r w:rsidRPr="0056258F">
        <w:rPr>
          <w:rFonts w:ascii="Verdana" w:hAnsi="Verdana"/>
          <w:sz w:val="20"/>
          <w:szCs w:val="20"/>
        </w:rPr>
        <w:t>.</w:t>
      </w:r>
    </w:p>
    <w:p w:rsidR="00CC1580" w:rsidRPr="0056258F" w:rsidRDefault="00CC1580" w:rsidP="00CC1580">
      <w:pPr>
        <w:tabs>
          <w:tab w:val="left" w:pos="0"/>
          <w:tab w:val="num" w:pos="426"/>
          <w:tab w:val="left" w:pos="966"/>
        </w:tabs>
        <w:ind w:firstLine="680"/>
        <w:rPr>
          <w:rFonts w:ascii="Verdana" w:hAnsi="Verdana"/>
          <w:sz w:val="20"/>
          <w:szCs w:val="20"/>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56258F" w:rsidRDefault="00CC1580" w:rsidP="00CC1580">
      <w:pPr>
        <w:pStyle w:val="ListParagraph"/>
        <w:numPr>
          <w:ilvl w:val="0"/>
          <w:numId w:val="2"/>
        </w:numPr>
        <w:tabs>
          <w:tab w:val="left" w:pos="966"/>
        </w:tabs>
        <w:ind w:left="0" w:firstLine="680"/>
        <w:rPr>
          <w:szCs w:val="24"/>
        </w:rPr>
      </w:pPr>
      <w:r w:rsidRPr="0056258F">
        <w:rPr>
          <w:szCs w:val="24"/>
        </w:rPr>
        <w:t xml:space="preserve">Известно ми е, че в случай, че бъда определен за </w:t>
      </w:r>
      <w:r w:rsidR="005F720B" w:rsidRPr="0056258F">
        <w:rPr>
          <w:szCs w:val="20"/>
          <w:lang w:val="ru-RU"/>
        </w:rPr>
        <w:t>Изпълнител</w:t>
      </w:r>
      <w:r w:rsidRPr="0056258F">
        <w:rPr>
          <w:szCs w:val="24"/>
        </w:rPr>
        <w:t xml:space="preserve">, за да сключа договор, трябва да представя </w:t>
      </w:r>
      <w:bookmarkStart w:id="6" w:name="_Hlk6469149"/>
      <w:r w:rsidR="00A02C81" w:rsidRPr="0056258F">
        <w:rPr>
          <w:szCs w:val="24"/>
        </w:rPr>
        <w:t xml:space="preserve">в съответния срок, предвиден от </w:t>
      </w:r>
      <w:r w:rsidR="005B3B5B">
        <w:rPr>
          <w:szCs w:val="20"/>
        </w:rPr>
        <w:t>ТП „ДГС Добринище“</w:t>
      </w:r>
      <w:bookmarkEnd w:id="6"/>
      <w:r w:rsidRPr="0056258F">
        <w:rPr>
          <w:szCs w:val="24"/>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7"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5B3B5B">
        <w:rPr>
          <w:szCs w:val="20"/>
        </w:rPr>
        <w:t>ТП „ДГС Добринище“</w:t>
      </w:r>
      <w:r w:rsidR="00EF4DBD" w:rsidRPr="0056258F">
        <w:rPr>
          <w:szCs w:val="20"/>
        </w:rPr>
        <w:t>.</w:t>
      </w:r>
      <w:bookmarkEnd w:id="7"/>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8"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8"/>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9"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9"/>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5B3B5B">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0"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0"/>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rsidR="00CC1580" w:rsidRPr="0056258F" w:rsidRDefault="00CC1580" w:rsidP="00205176">
      <w:pPr>
        <w:spacing w:after="200"/>
        <w:jc w:val="right"/>
        <w:rPr>
          <w:rFonts w:ascii="Verdana" w:hAnsi="Verdana"/>
          <w:b/>
          <w:sz w:val="20"/>
          <w:szCs w:val="20"/>
        </w:rPr>
      </w:pPr>
      <w:r w:rsidRPr="0056258F">
        <w:rPr>
          <w:rFonts w:ascii="Verdana" w:hAnsi="Verdana"/>
          <w:sz w:val="20"/>
          <w:szCs w:val="20"/>
          <w:lang w:val="en-US"/>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Pr="0056258F">
        <w:rPr>
          <w:rFonts w:ascii="Verdana" w:hAnsi="Verdana"/>
          <w:sz w:val="20"/>
          <w:szCs w:val="20"/>
        </w:rPr>
        <w:t>, ал. 1, т. 3,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5B3B5B">
        <w:rPr>
          <w:rFonts w:ascii="Verdana" w:hAnsi="Verdana"/>
          <w:sz w:val="20"/>
          <w:szCs w:val="20"/>
        </w:rPr>
        <w:t>ТП „ДГС Добринище“</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1"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1"/>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свързано лице по смисъла на </w:t>
      </w:r>
      <w:r w:rsidR="005149E0">
        <w:rPr>
          <w:rFonts w:ascii="Verdana" w:hAnsi="Verdana"/>
          <w:sz w:val="20"/>
          <w:szCs w:val="20"/>
        </w:rPr>
        <w:t>§ 1, т. 9</w:t>
      </w:r>
      <w:r w:rsidR="00A14094" w:rsidRPr="0056258F">
        <w:rPr>
          <w:rFonts w:ascii="Verdana" w:hAnsi="Verdana"/>
          <w:sz w:val="20"/>
          <w:szCs w:val="20"/>
        </w:rPr>
        <w:t xml:space="preserve"> от допълнителната разпоредба на </w:t>
      </w:r>
      <w:r w:rsidR="005149E0">
        <w:rPr>
          <w:rFonts w:ascii="Verdana" w:hAnsi="Verdana"/>
          <w:sz w:val="20"/>
          <w:szCs w:val="20"/>
        </w:rPr>
        <w:t>ЗПК</w:t>
      </w:r>
      <w:r w:rsidRPr="0056258F">
        <w:rPr>
          <w:rFonts w:ascii="Verdana" w:hAnsi="Verdana"/>
          <w:sz w:val="20"/>
          <w:szCs w:val="20"/>
        </w:rPr>
        <w:t xml:space="preserve"> с директора на </w:t>
      </w:r>
      <w:r w:rsidR="005B3B5B">
        <w:rPr>
          <w:rFonts w:ascii="Verdana" w:hAnsi="Verdana"/>
          <w:sz w:val="20"/>
          <w:szCs w:val="20"/>
        </w:rPr>
        <w:t>„ЮЗДП“ ДП, гр. Благоевград</w:t>
      </w:r>
      <w:r w:rsidRPr="0056258F">
        <w:rPr>
          <w:rFonts w:ascii="Verdana" w:hAnsi="Verdana"/>
          <w:sz w:val="20"/>
          <w:szCs w:val="20"/>
        </w:rPr>
        <w:t xml:space="preserve"> и </w:t>
      </w:r>
      <w:r w:rsidR="005B3B5B">
        <w:rPr>
          <w:rFonts w:ascii="Verdana" w:hAnsi="Verdana"/>
          <w:sz w:val="20"/>
          <w:szCs w:val="20"/>
        </w:rPr>
        <w:t>ТП „ДГС Добринище“</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5149E0">
        <w:rPr>
          <w:rFonts w:ascii="Verdana" w:hAnsi="Verdana"/>
          <w:sz w:val="20"/>
          <w:szCs w:val="20"/>
        </w:rPr>
        <w:t>чл. 86 на</w:t>
      </w:r>
      <w:r w:rsidR="00A14094" w:rsidRPr="0056258F">
        <w:rPr>
          <w:rFonts w:ascii="Verdana" w:hAnsi="Verdana"/>
          <w:sz w:val="20"/>
          <w:szCs w:val="20"/>
        </w:rPr>
        <w:t xml:space="preserve"> </w:t>
      </w:r>
      <w:r w:rsidR="005149E0">
        <w:rPr>
          <w:rFonts w:ascii="Verdana" w:hAnsi="Verdana"/>
          <w:sz w:val="20"/>
          <w:szCs w:val="20"/>
        </w:rPr>
        <w:t>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5B3B5B">
        <w:rPr>
          <w:rFonts w:ascii="Verdana" w:hAnsi="Verdana"/>
          <w:sz w:val="20"/>
          <w:szCs w:val="20"/>
        </w:rPr>
        <w:t>„ЮЗДП“ ДП, гр. Благоевград</w:t>
      </w:r>
      <w:r w:rsidRPr="0056258F">
        <w:rPr>
          <w:rFonts w:ascii="Verdana" w:hAnsi="Verdana"/>
          <w:sz w:val="20"/>
          <w:szCs w:val="20"/>
        </w:rPr>
        <w:t xml:space="preserve"> и </w:t>
      </w:r>
      <w:r w:rsidR="005B3B5B">
        <w:rPr>
          <w:rFonts w:ascii="Verdana" w:hAnsi="Verdana"/>
          <w:sz w:val="20"/>
          <w:szCs w:val="20"/>
        </w:rPr>
        <w:t>ТП „ДГС Добринище“</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2"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3" w:name="_Hlk6470251"/>
      <w:bookmarkEnd w:id="12"/>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3"/>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484EBB" w:rsidRPr="0056258F" w:rsidRDefault="00484EBB" w:rsidP="00484EBB">
      <w:pPr>
        <w:autoSpaceDE w:val="0"/>
        <w:autoSpaceDN w:val="0"/>
        <w:adjustRightInd w:val="0"/>
        <w:spacing w:before="120" w:after="120"/>
        <w:jc w:val="left"/>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59379F" w:rsidP="005F720B">
      <w:pPr>
        <w:ind w:firstLine="8505"/>
        <w:jc w:val="center"/>
        <w:rPr>
          <w:rFonts w:ascii="Verdana" w:hAnsi="Verdana"/>
          <w:sz w:val="20"/>
        </w:rPr>
      </w:pPr>
      <w:r w:rsidRPr="0056258F">
        <w:rPr>
          <w:rFonts w:ascii="Verdana" w:hAnsi="Verdana"/>
          <w:sz w:val="20"/>
          <w:szCs w:val="20"/>
          <w:lang w:val="en-US"/>
        </w:rPr>
        <w:br w:type="page"/>
      </w:r>
    </w:p>
    <w:p w:rsidR="006E0A8D" w:rsidRPr="0056258F" w:rsidRDefault="006E0A8D" w:rsidP="006E0A8D">
      <w:pPr>
        <w:pStyle w:val="Heading1"/>
        <w:rPr>
          <w:rFonts w:ascii="Verdana" w:hAnsi="Verdana"/>
          <w:sz w:val="20"/>
        </w:rPr>
      </w:pPr>
      <w:r w:rsidRPr="0056258F">
        <w:rPr>
          <w:rFonts w:ascii="Verdana" w:hAnsi="Verdana"/>
          <w:sz w:val="20"/>
        </w:rPr>
        <w:lastRenderedPageBreak/>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4" w:name="_ЦЕНОВА_ОФЕРТА"/>
      <w:bookmarkEnd w:id="14"/>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Pr="0056258F">
        <w:rPr>
          <w:rFonts w:ascii="Verdana" w:hAnsi="Verdana"/>
          <w:b/>
          <w:spacing w:val="-6"/>
          <w:sz w:val="20"/>
          <w:szCs w:val="20"/>
        </w:rPr>
        <w:t xml:space="preserve">Заповед №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5B3B5B">
        <w:rPr>
          <w:rFonts w:ascii="Verdana" w:hAnsi="Verdana"/>
          <w:b/>
          <w:sz w:val="20"/>
          <w:szCs w:val="20"/>
        </w:rPr>
        <w:t>2501</w:t>
      </w:r>
      <w:r w:rsidRPr="0056258F">
        <w:rPr>
          <w:rFonts w:ascii="Verdana" w:hAnsi="Verdana"/>
          <w:sz w:val="20"/>
          <w:szCs w:val="20"/>
          <w:lang w:val="be-BY"/>
        </w:rPr>
        <w:t xml:space="preserve">, подотдели </w:t>
      </w:r>
      <w:r w:rsidR="005B3B5B">
        <w:rPr>
          <w:rFonts w:ascii="Verdana" w:hAnsi="Verdana"/>
          <w:b/>
          <w:sz w:val="20"/>
          <w:szCs w:val="20"/>
        </w:rPr>
        <w:t>156„о”156„с”156„у”156„ф”156„х”</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5B3B5B">
        <w:rPr>
          <w:rFonts w:ascii="Verdana" w:hAnsi="Verdana"/>
          <w:sz w:val="20"/>
          <w:szCs w:val="20"/>
        </w:rPr>
        <w:t>ТП „ДГС Добринище“</w:t>
      </w:r>
      <w:r w:rsidRPr="0056258F">
        <w:rPr>
          <w:rFonts w:ascii="Verdana" w:hAnsi="Verdana"/>
          <w:sz w:val="20"/>
          <w:szCs w:val="20"/>
        </w:rPr>
        <w:t xml:space="preserve">, </w:t>
      </w:r>
      <w:r w:rsidR="005B3B5B">
        <w:rPr>
          <w:rFonts w:ascii="Verdana" w:hAnsi="Verdana"/>
          <w:sz w:val="20"/>
          <w:szCs w:val="20"/>
        </w:rPr>
        <w:t>гр. Добринище</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5B3B5B" w:rsidP="00CF3D86">
            <w:pPr>
              <w:pStyle w:val="NoSpacing"/>
              <w:rPr>
                <w:rFonts w:ascii="Verdana" w:hAnsi="Verdana"/>
                <w:sz w:val="20"/>
                <w:szCs w:val="20"/>
                <w:lang w:val="be-BY"/>
              </w:rPr>
            </w:pPr>
            <w:r>
              <w:rPr>
                <w:rFonts w:ascii="Verdana" w:hAnsi="Verdana"/>
                <w:b/>
                <w:sz w:val="20"/>
                <w:szCs w:val="20"/>
              </w:rPr>
              <w:t>2501</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56258F" w:rsidRDefault="006E0A8D" w:rsidP="00ED3B38">
      <w:pPr>
        <w:pStyle w:val="ListParagraph"/>
        <w:tabs>
          <w:tab w:val="left" w:pos="851"/>
        </w:tabs>
        <w:ind w:left="0" w:firstLine="709"/>
        <w:rPr>
          <w:szCs w:val="20"/>
        </w:rPr>
      </w:pPr>
      <w:r w:rsidRPr="0056258F">
        <w:rPr>
          <w:szCs w:val="20"/>
        </w:rPr>
        <w:t xml:space="preserve">3. </w:t>
      </w:r>
      <w:bookmarkStart w:id="15"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56258F">
        <w:rPr>
          <w:b/>
          <w:szCs w:val="20"/>
          <w:lang w:eastAsia="en-GB"/>
        </w:rPr>
        <w:t>в</w:t>
      </w:r>
      <w:r w:rsidR="00E265B8" w:rsidRPr="0056258F">
        <w:rPr>
          <w:b/>
          <w:szCs w:val="20"/>
          <w:lang w:eastAsia="en-GB"/>
        </w:rPr>
        <w:t xml:space="preserve"> 5-дневен срок от влизането в сила на заповедта</w:t>
      </w:r>
      <w:r w:rsidR="00ED3B38" w:rsidRPr="0056258F">
        <w:rPr>
          <w:b/>
          <w:szCs w:val="20"/>
          <w:lang w:eastAsia="en-GB"/>
        </w:rPr>
        <w:t xml:space="preserve"> за класиране</w:t>
      </w:r>
      <w:r w:rsidR="00E265B8" w:rsidRPr="0056258F">
        <w:rPr>
          <w:b/>
          <w:szCs w:val="20"/>
          <w:lang w:eastAsia="en-GB"/>
        </w:rPr>
        <w:t xml:space="preserve">, а в случаите, когато в заповедта има разпореждане за предварителното </w:t>
      </w:r>
      <w:r w:rsidR="00E265B8" w:rsidRPr="0056258F">
        <w:rPr>
          <w:b/>
          <w:bCs/>
          <w:szCs w:val="20"/>
          <w:shd w:val="clear" w:color="auto" w:fill="FEDEB7"/>
          <w:lang w:eastAsia="en-GB"/>
        </w:rPr>
        <w:t>изпълнение</w:t>
      </w:r>
      <w:r w:rsidR="00E265B8" w:rsidRPr="0056258F">
        <w:rPr>
          <w:b/>
          <w:szCs w:val="20"/>
          <w:lang w:eastAsia="en-GB"/>
        </w:rPr>
        <w:t xml:space="preserve"> при </w:t>
      </w:r>
      <w:r w:rsidR="00E265B8" w:rsidRPr="0056258F">
        <w:rPr>
          <w:b/>
          <w:bCs/>
          <w:szCs w:val="20"/>
          <w:shd w:val="clear" w:color="auto" w:fill="FEDEB7"/>
          <w:lang w:eastAsia="en-GB"/>
        </w:rPr>
        <w:t>условията</w:t>
      </w:r>
      <w:r w:rsidR="00E265B8" w:rsidRPr="0056258F">
        <w:rPr>
          <w:b/>
          <w:szCs w:val="20"/>
          <w:lang w:eastAsia="en-GB"/>
        </w:rPr>
        <w:t xml:space="preserve"> и по </w:t>
      </w:r>
      <w:r w:rsidR="00E265B8" w:rsidRPr="0056258F">
        <w:rPr>
          <w:b/>
          <w:bCs/>
          <w:szCs w:val="20"/>
          <w:shd w:val="clear" w:color="auto" w:fill="FEDEB7"/>
          <w:lang w:eastAsia="en-GB"/>
        </w:rPr>
        <w:t>реда</w:t>
      </w:r>
      <w:r w:rsidR="00E265B8" w:rsidRPr="0056258F">
        <w:rPr>
          <w:b/>
          <w:szCs w:val="20"/>
          <w:lang w:eastAsia="en-GB"/>
        </w:rPr>
        <w:t xml:space="preserve"> на </w:t>
      </w:r>
      <w:hyperlink r:id="rId15" w:history="1">
        <w:r w:rsidR="00E265B8" w:rsidRPr="0056258F">
          <w:rPr>
            <w:b/>
            <w:szCs w:val="20"/>
            <w:u w:val="single"/>
            <w:lang w:eastAsia="en-GB"/>
          </w:rPr>
          <w:t>Административнопроцесуалния кодекс</w:t>
        </w:r>
      </w:hyperlink>
      <w:r w:rsidR="00E265B8" w:rsidRPr="0056258F">
        <w:rPr>
          <w:b/>
          <w:szCs w:val="20"/>
          <w:lang w:eastAsia="en-GB"/>
        </w:rPr>
        <w:t xml:space="preserve"> (АПК) от издаването й, ще представя </w:t>
      </w:r>
      <w:r w:rsidR="00E265B8" w:rsidRPr="0056258F">
        <w:rPr>
          <w:b/>
          <w:szCs w:val="20"/>
        </w:rPr>
        <w:t xml:space="preserve">в </w:t>
      </w:r>
      <w:r w:rsidR="005B3B5B">
        <w:rPr>
          <w:b/>
          <w:szCs w:val="20"/>
        </w:rPr>
        <w:t>ТП „ДГС Добринище“</w:t>
      </w:r>
      <w:r w:rsidR="00E265B8" w:rsidRPr="0056258F">
        <w:rPr>
          <w:b/>
          <w:szCs w:val="20"/>
          <w:lang w:eastAsia="en-GB"/>
        </w:rPr>
        <w:t xml:space="preserve"> документите по </w:t>
      </w:r>
      <w:hyperlink r:id="rId16" w:anchor="p40473367" w:history="1">
        <w:r w:rsidR="00E265B8" w:rsidRPr="0056258F">
          <w:rPr>
            <w:b/>
            <w:szCs w:val="20"/>
            <w:u w:val="single"/>
            <w:lang w:eastAsia="en-GB"/>
          </w:rPr>
          <w:t>чл. 35, ал. 5</w:t>
        </w:r>
      </w:hyperlink>
      <w:r w:rsidR="00E265B8" w:rsidRPr="0056258F">
        <w:rPr>
          <w:b/>
          <w:szCs w:val="20"/>
          <w:lang w:eastAsia="en-GB"/>
        </w:rPr>
        <w:t xml:space="preserve"> </w:t>
      </w:r>
      <w:r w:rsidR="00056084">
        <w:rPr>
          <w:b/>
          <w:szCs w:val="20"/>
          <w:lang w:eastAsia="en-GB"/>
        </w:rPr>
        <w:t>НУРВИДГТ</w:t>
      </w:r>
      <w:r w:rsidR="00ED3B38" w:rsidRPr="0056258F">
        <w:rPr>
          <w:b/>
          <w:szCs w:val="20"/>
          <w:lang w:eastAsia="en-GB"/>
        </w:rPr>
        <w:t>.</w:t>
      </w:r>
      <w:r w:rsidR="00E265B8" w:rsidRPr="0056258F">
        <w:rPr>
          <w:b/>
          <w:szCs w:val="20"/>
          <w:lang w:eastAsia="en-GB"/>
        </w:rPr>
        <w:t xml:space="preserve"> </w:t>
      </w:r>
      <w:bookmarkEnd w:id="15"/>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E313D3">
      <w:pPr>
        <w:ind w:left="-426" w:right="-468" w:firstLine="426"/>
        <w:rPr>
          <w:rFonts w:ascii="Verdana" w:hAnsi="Verdana" w:cs="Verdana"/>
          <w:sz w:val="20"/>
          <w:szCs w:val="20"/>
        </w:rPr>
      </w:pPr>
      <w:r w:rsidRPr="0056258F">
        <w:rPr>
          <w:rFonts w:ascii="Verdana" w:hAnsi="Verdana"/>
          <w:sz w:val="20"/>
          <w:szCs w:val="20"/>
        </w:rPr>
        <w:t>Днес, ………………………</w:t>
      </w:r>
      <w:r w:rsidR="005B3B5B">
        <w:rPr>
          <w:rFonts w:ascii="Verdana" w:hAnsi="Verdana"/>
          <w:sz w:val="20"/>
          <w:szCs w:val="20"/>
        </w:rPr>
        <w:t>2024</w:t>
      </w:r>
      <w:r w:rsidRPr="0056258F">
        <w:rPr>
          <w:rFonts w:ascii="Verdana" w:hAnsi="Verdana"/>
          <w:sz w:val="20"/>
          <w:szCs w:val="20"/>
        </w:rPr>
        <w:t xml:space="preserve"> г., в </w:t>
      </w:r>
      <w:r w:rsidR="005B3B5B">
        <w:rPr>
          <w:rFonts w:ascii="Verdana" w:hAnsi="Verdana"/>
          <w:sz w:val="20"/>
          <w:szCs w:val="20"/>
        </w:rPr>
        <w:t>гр. Добринище</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5B3B5B">
        <w:rPr>
          <w:rFonts w:ascii="Verdana" w:hAnsi="Verdana"/>
          <w:sz w:val="20"/>
          <w:szCs w:val="20"/>
        </w:rPr>
        <w:t>2024</w:t>
      </w:r>
      <w:r w:rsidR="00120EFB" w:rsidRPr="0056258F">
        <w:rPr>
          <w:rFonts w:ascii="Verdana" w:hAnsi="Verdana"/>
          <w:sz w:val="20"/>
          <w:szCs w:val="20"/>
        </w:rPr>
        <w:t xml:space="preserve"> г. на Директора на </w:t>
      </w:r>
      <w:r w:rsidR="005B3B5B">
        <w:rPr>
          <w:rFonts w:ascii="Verdana" w:hAnsi="Verdana"/>
          <w:sz w:val="20"/>
          <w:szCs w:val="20"/>
        </w:rPr>
        <w:t>ТП „ДГС Добринище“</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ab/>
        <w:t xml:space="preserve">1. </w:t>
      </w:r>
      <w:r w:rsidR="005B3B5B">
        <w:rPr>
          <w:rFonts w:ascii="Verdana" w:hAnsi="Verdana"/>
          <w:b/>
          <w:bCs/>
          <w:sz w:val="20"/>
          <w:szCs w:val="20"/>
        </w:rPr>
        <w:t>ТП „ДЪРЖАВНО ГОРСКО СТОПАНСТВО ДОБРИНИЩЕ“</w:t>
      </w:r>
      <w:r w:rsidR="00120EFB" w:rsidRPr="0056258F">
        <w:rPr>
          <w:rFonts w:ascii="Verdana" w:hAnsi="Verdana"/>
          <w:b/>
          <w:bCs/>
          <w:sz w:val="20"/>
          <w:szCs w:val="20"/>
        </w:rPr>
        <w:t xml:space="preserve"> към </w:t>
      </w:r>
      <w:r w:rsidR="005B3B5B">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5B3B5B">
        <w:rPr>
          <w:rFonts w:ascii="Verdana" w:hAnsi="Verdana"/>
          <w:sz w:val="20"/>
          <w:szCs w:val="20"/>
        </w:rPr>
        <w:t>гр. Добринище</w:t>
      </w:r>
      <w:r w:rsidR="00120EFB" w:rsidRPr="0056258F">
        <w:rPr>
          <w:rFonts w:ascii="Verdana" w:hAnsi="Verdana"/>
          <w:sz w:val="20"/>
          <w:szCs w:val="20"/>
        </w:rPr>
        <w:t xml:space="preserve">, ......................., представлявано от </w:t>
      </w:r>
      <w:r w:rsidR="005B3B5B">
        <w:rPr>
          <w:rFonts w:ascii="Verdana" w:hAnsi="Verdana"/>
          <w:sz w:val="20"/>
          <w:szCs w:val="20"/>
        </w:rPr>
        <w:t>инж. Георги Кушлев</w:t>
      </w:r>
      <w:r w:rsidR="00120EFB"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CA013E" w:rsidRDefault="00E313D3" w:rsidP="00CA013E">
      <w:pPr>
        <w:ind w:left="-426" w:right="-468"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ЕГН:.....................,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483597" w:rsidRPr="0056258F" w:rsidRDefault="00CA013E" w:rsidP="00CA013E">
      <w:pPr>
        <w:ind w:left="-426" w:right="-468" w:firstLine="426"/>
        <w:rPr>
          <w:rFonts w:ascii="Verdana" w:hAnsi="Verdana"/>
          <w:b/>
          <w:sz w:val="20"/>
          <w:szCs w:val="20"/>
          <w:u w:val="single"/>
        </w:rPr>
      </w:pPr>
      <w:r>
        <w:rPr>
          <w:rFonts w:ascii="Verdana" w:hAnsi="Verdana" w:cs="Verdana"/>
          <w:sz w:val="20"/>
          <w:szCs w:val="20"/>
        </w:rPr>
        <w:t xml:space="preserve">                             </w:t>
      </w:r>
      <w:r w:rsidR="00483597" w:rsidRPr="0056258F">
        <w:rPr>
          <w:rFonts w:ascii="Verdana" w:hAnsi="Verdana"/>
          <w:b/>
          <w:sz w:val="20"/>
          <w:szCs w:val="20"/>
          <w:u w:val="single"/>
          <w:lang w:val="en-US"/>
        </w:rPr>
        <w:t>I</w:t>
      </w:r>
      <w:r w:rsidR="00483597"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5B3B5B">
        <w:rPr>
          <w:rFonts w:ascii="Verdana" w:hAnsi="Verdana"/>
          <w:b/>
          <w:sz w:val="20"/>
          <w:szCs w:val="20"/>
        </w:rPr>
        <w:t>2501</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5B3B5B">
        <w:rPr>
          <w:rFonts w:ascii="Verdana" w:hAnsi="Verdana"/>
          <w:b/>
          <w:sz w:val="20"/>
          <w:szCs w:val="20"/>
        </w:rPr>
        <w:t>156„о”156„с”156„у”156„ф”156„х”</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5B3B5B">
        <w:rPr>
          <w:rFonts w:ascii="Verdana" w:hAnsi="Verdana"/>
          <w:sz w:val="20"/>
          <w:szCs w:val="20"/>
        </w:rPr>
        <w:t>ТП „ДГС Добринище“</w:t>
      </w:r>
      <w:r w:rsidRPr="0056258F">
        <w:rPr>
          <w:rFonts w:ascii="Verdana" w:hAnsi="Verdana"/>
          <w:sz w:val="20"/>
          <w:szCs w:val="20"/>
        </w:rPr>
        <w:t xml:space="preserve">, </w:t>
      </w:r>
      <w:r w:rsidR="005B3B5B">
        <w:rPr>
          <w:rFonts w:ascii="Verdana" w:hAnsi="Verdana"/>
          <w:sz w:val="20"/>
          <w:szCs w:val="20"/>
        </w:rPr>
        <w:t>гр. Добринище</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Общото количество дървесина за целия срок на договора е: ........</w:t>
      </w:r>
      <w:r w:rsidRPr="0056258F">
        <w:rPr>
          <w:rFonts w:ascii="Verdana" w:hAnsi="Verdana"/>
          <w:b/>
          <w:sz w:val="20"/>
          <w:szCs w:val="20"/>
        </w:rPr>
        <w:t xml:space="preserve"> </w:t>
      </w:r>
      <w:r w:rsidRPr="0056258F">
        <w:rPr>
          <w:rFonts w:ascii="Verdana" w:hAnsi="Verdana"/>
          <w:sz w:val="20"/>
          <w:szCs w:val="20"/>
        </w:rPr>
        <w:t>куб.м.</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5B3B5B">
        <w:rPr>
          <w:rFonts w:ascii="Verdana" w:hAnsi="Verdana"/>
          <w:sz w:val="20"/>
          <w:szCs w:val="20"/>
        </w:rPr>
        <w:t>30.01.2026</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5B3B5B">
        <w:rPr>
          <w:rFonts w:ascii="Verdana" w:hAnsi="Verdana"/>
          <w:sz w:val="20"/>
          <w:szCs w:val="20"/>
        </w:rPr>
        <w:t>31.12.2025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5B3B5B">
        <w:rPr>
          <w:rFonts w:ascii="Verdana" w:hAnsi="Verdana"/>
          <w:sz w:val="20"/>
          <w:szCs w:val="20"/>
        </w:rPr>
        <w:t>20.01.2026</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6258F" w:rsidTr="0015515D">
        <w:tblPrEx>
          <w:tblCellMar>
            <w:top w:w="0" w:type="dxa"/>
            <w:bottom w:w="0" w:type="dxa"/>
          </w:tblCellMar>
        </w:tblPrEx>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blPrEx>
          <w:tblCellMar>
            <w:top w:w="0" w:type="dxa"/>
            <w:bottom w:w="0" w:type="dxa"/>
          </w:tblCellMar>
        </w:tblPrEx>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blPrEx>
          <w:tblCellMar>
            <w:top w:w="0" w:type="dxa"/>
            <w:bottom w:w="0" w:type="dxa"/>
          </w:tblCellMar>
        </w:tblPrEx>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blPrEx>
          <w:tblCellMar>
            <w:top w:w="0" w:type="dxa"/>
            <w:bottom w:w="0" w:type="dxa"/>
          </w:tblCellMar>
        </w:tblPrEx>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0F0E1C">
      <w:pPr>
        <w:ind w:left="142" w:right="-142" w:firstLine="709"/>
        <w:rPr>
          <w:rFonts w:ascii="Verdana" w:hAnsi="Verdana"/>
          <w:sz w:val="20"/>
          <w:szCs w:val="20"/>
          <w:lang w:val="ru-RU"/>
        </w:rPr>
      </w:pPr>
      <w:r w:rsidRPr="0056258F">
        <w:rPr>
          <w:rFonts w:ascii="Verdana" w:hAnsi="Verdana"/>
          <w:b/>
          <w:sz w:val="20"/>
          <w:szCs w:val="20"/>
        </w:rPr>
        <w:t xml:space="preserve">    </w:t>
      </w: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упълномощен представител на изпълнителя и служител на </w:t>
      </w:r>
      <w:r w:rsidR="005B3B5B">
        <w:rPr>
          <w:rFonts w:ascii="Verdana" w:hAnsi="Verdana"/>
          <w:sz w:val="20"/>
          <w:szCs w:val="20"/>
          <w:lang w:val="ru-RU"/>
        </w:rPr>
        <w:t>ТП „ДГС Добринище“</w:t>
      </w:r>
      <w:r w:rsidRPr="0056258F">
        <w:rPr>
          <w:rFonts w:ascii="Verdana" w:hAnsi="Verdana"/>
          <w:sz w:val="20"/>
          <w:szCs w:val="20"/>
          <w:lang w:val="ru-RU"/>
        </w:rPr>
        <w:t>.</w:t>
      </w:r>
    </w:p>
    <w:p w:rsidR="00483597" w:rsidRPr="000F0E1C" w:rsidRDefault="00483597" w:rsidP="00483597">
      <w:pPr>
        <w:ind w:left="142" w:right="-142"/>
        <w:rPr>
          <w:rFonts w:ascii="Verdana" w:hAnsi="Verdana"/>
          <w:sz w:val="20"/>
          <w:szCs w:val="20"/>
          <w:lang w:val="ru-RU"/>
        </w:rPr>
      </w:pPr>
      <w:r w:rsidRPr="0056258F">
        <w:rPr>
          <w:rFonts w:ascii="Verdana" w:hAnsi="Verdana"/>
          <w:sz w:val="20"/>
          <w:szCs w:val="20"/>
          <w:lang w:val="ru-RU"/>
        </w:rPr>
        <w:t xml:space="preserve">2.3. </w:t>
      </w:r>
      <w:r w:rsidRPr="000F0E1C">
        <w:rPr>
          <w:rFonts w:ascii="Verdana" w:hAnsi="Verdana"/>
          <w:sz w:val="20"/>
          <w:szCs w:val="20"/>
          <w:lang w:val="ru-RU"/>
        </w:rPr>
        <w:t xml:space="preserve">Заплащането </w:t>
      </w:r>
      <w:r w:rsidR="00FA0FDE" w:rsidRPr="000F0E1C">
        <w:rPr>
          <w:rFonts w:ascii="Verdana" w:hAnsi="Verdana"/>
          <w:sz w:val="20"/>
          <w:szCs w:val="20"/>
          <w:lang w:val="ru-RU"/>
        </w:rPr>
        <w:t xml:space="preserve">на Изпълнителя се извършва в срок от </w:t>
      </w:r>
      <w:r w:rsidR="00FA0FDE" w:rsidRPr="000F0E1C">
        <w:rPr>
          <w:rFonts w:ascii="Verdana" w:hAnsi="Verdana"/>
          <w:sz w:val="20"/>
          <w:szCs w:val="20"/>
        </w:rPr>
        <w:t>10 (десет) работни дни,</w:t>
      </w:r>
      <w:r w:rsidR="00FA0FDE" w:rsidRPr="000F0E1C">
        <w:rPr>
          <w:rFonts w:ascii="Verdana" w:hAnsi="Verdana"/>
          <w:sz w:val="20"/>
          <w:szCs w:val="20"/>
          <w:lang w:val="ru-RU"/>
        </w:rPr>
        <w:t xml:space="preserve"> след представяне на фактура към протоколите за приемането на работата.</w:t>
      </w:r>
      <w:r w:rsidRPr="000F0E1C">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0F0E1C">
        <w:rPr>
          <w:rFonts w:ascii="Verdana" w:hAnsi="Verdana"/>
          <w:sz w:val="20"/>
          <w:szCs w:val="20"/>
          <w:lang w:val="ru-RU"/>
        </w:rPr>
        <w:t>2.4. Плащанията по настоящия договор ще се извършват по банков път</w:t>
      </w:r>
      <w:r w:rsidR="004E6C5F" w:rsidRPr="000F0E1C">
        <w:rPr>
          <w:rFonts w:ascii="Verdana" w:hAnsi="Verdana"/>
          <w:sz w:val="20"/>
          <w:szCs w:val="20"/>
          <w:lang w:val="ru-RU"/>
        </w:rPr>
        <w:t>, по банкова сметка на изпълнителя</w:t>
      </w:r>
      <w:r w:rsidRPr="000F0E1C">
        <w:rPr>
          <w:rFonts w:ascii="Verdana" w:hAnsi="Verdana"/>
          <w:sz w:val="20"/>
          <w:szCs w:val="20"/>
          <w:lang w:val="ru-RU"/>
        </w:rPr>
        <w:t>: банка:  .....................................................</w:t>
      </w:r>
      <w:r w:rsidRPr="0056258F">
        <w:rPr>
          <w:rFonts w:ascii="Verdana" w:hAnsi="Verdana"/>
          <w:sz w:val="20"/>
          <w:szCs w:val="20"/>
          <w:lang w:val="ru-RU"/>
        </w:rPr>
        <w:t xml:space="preserve"> </w:t>
      </w: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lastRenderedPageBreak/>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0F0E1C" w:rsidRDefault="00483597" w:rsidP="00483597">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 xml:space="preserve">3.2.2.Неспазване изискванията на действащите стандарти за качество на дървесината </w:t>
      </w:r>
      <w:r w:rsidRPr="000F0E1C">
        <w:rPr>
          <w:rFonts w:ascii="Verdana" w:hAnsi="Verdana"/>
          <w:sz w:val="20"/>
          <w:szCs w:val="20"/>
        </w:rPr>
        <w:t>(</w:t>
      </w:r>
      <w:r w:rsidR="005B79A0" w:rsidRPr="000F0E1C">
        <w:rPr>
          <w:rFonts w:ascii="Verdana" w:hAnsi="Verdana"/>
          <w:sz w:val="20"/>
          <w:szCs w:val="20"/>
          <w:lang w:val="en-US"/>
        </w:rPr>
        <w:t>“</w:t>
      </w:r>
      <w:r w:rsidR="005B79A0" w:rsidRPr="000F0E1C">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F0E1C">
        <w:rPr>
          <w:rFonts w:ascii="Verdana" w:hAnsi="Verdana"/>
          <w:sz w:val="20"/>
          <w:szCs w:val="20"/>
          <w:lang w:val="en-US"/>
        </w:rPr>
        <w:t>”</w:t>
      </w:r>
      <w:r w:rsidRPr="000F0E1C">
        <w:rPr>
          <w:rFonts w:ascii="Verdana" w:hAnsi="Verdana"/>
          <w:sz w:val="20"/>
          <w:szCs w:val="20"/>
        </w:rPr>
        <w:t>);</w:t>
      </w:r>
    </w:p>
    <w:p w:rsidR="00483597" w:rsidRPr="000F0E1C" w:rsidRDefault="00483597" w:rsidP="00483597">
      <w:pPr>
        <w:tabs>
          <w:tab w:val="left" w:pos="709"/>
          <w:tab w:val="left" w:pos="1080"/>
          <w:tab w:val="left" w:pos="1260"/>
          <w:tab w:val="right" w:pos="9974"/>
        </w:tabs>
        <w:ind w:left="567"/>
        <w:rPr>
          <w:rFonts w:ascii="Verdana" w:hAnsi="Verdana"/>
          <w:sz w:val="20"/>
          <w:szCs w:val="20"/>
        </w:rPr>
      </w:pPr>
      <w:r w:rsidRPr="000F0E1C">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0F0E1C" w:rsidRDefault="00483597" w:rsidP="00483597">
      <w:pPr>
        <w:tabs>
          <w:tab w:val="left" w:pos="709"/>
          <w:tab w:val="left" w:pos="1080"/>
          <w:tab w:val="left" w:pos="1260"/>
          <w:tab w:val="right" w:pos="9974"/>
        </w:tabs>
        <w:rPr>
          <w:rFonts w:ascii="Verdana" w:hAnsi="Verdana"/>
          <w:sz w:val="20"/>
          <w:szCs w:val="20"/>
        </w:rPr>
      </w:pPr>
      <w:r w:rsidRPr="000F0E1C">
        <w:rPr>
          <w:rFonts w:ascii="Verdana" w:hAnsi="Verdana"/>
          <w:sz w:val="20"/>
          <w:szCs w:val="20"/>
        </w:rPr>
        <w:t xml:space="preserve">          3.2.4.Неспазване на противопожарните и други изисквания;</w:t>
      </w:r>
    </w:p>
    <w:p w:rsidR="00483597" w:rsidRPr="000F0E1C" w:rsidRDefault="00483597" w:rsidP="00483597">
      <w:pPr>
        <w:tabs>
          <w:tab w:val="left" w:pos="709"/>
          <w:tab w:val="left" w:pos="1080"/>
          <w:tab w:val="left" w:pos="1260"/>
        </w:tabs>
        <w:ind w:left="567"/>
        <w:rPr>
          <w:rFonts w:ascii="Verdana" w:hAnsi="Verdana"/>
          <w:sz w:val="20"/>
          <w:szCs w:val="20"/>
        </w:rPr>
      </w:pPr>
      <w:r w:rsidRPr="000F0E1C">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Pr="000F0E1C" w:rsidRDefault="00E8473E" w:rsidP="00483597">
      <w:pPr>
        <w:tabs>
          <w:tab w:val="left" w:pos="709"/>
          <w:tab w:val="left" w:pos="1080"/>
          <w:tab w:val="left" w:pos="1260"/>
        </w:tabs>
        <w:ind w:left="567"/>
        <w:rPr>
          <w:rFonts w:ascii="Verdana" w:hAnsi="Verdana"/>
          <w:sz w:val="20"/>
          <w:szCs w:val="20"/>
        </w:rPr>
      </w:pPr>
      <w:r w:rsidRPr="000F0E1C">
        <w:rPr>
          <w:rFonts w:ascii="Verdana" w:hAnsi="Verdana"/>
          <w:sz w:val="20"/>
          <w:szCs w:val="20"/>
        </w:rPr>
        <w:t>3.2.6. При възникнал съдебен спор, възпрепятстващ реализацията на дървесина, предмет на настоящия договор.</w:t>
      </w:r>
    </w:p>
    <w:p w:rsidR="006724AF" w:rsidRPr="0056258F" w:rsidRDefault="006724AF" w:rsidP="00483597">
      <w:pPr>
        <w:tabs>
          <w:tab w:val="left" w:pos="709"/>
          <w:tab w:val="left" w:pos="1080"/>
          <w:tab w:val="left" w:pos="1260"/>
        </w:tabs>
        <w:ind w:left="567"/>
        <w:rPr>
          <w:rFonts w:ascii="Verdana" w:hAnsi="Verdana"/>
          <w:sz w:val="20"/>
          <w:szCs w:val="20"/>
        </w:rPr>
      </w:pPr>
      <w:bookmarkStart w:id="16" w:name="_Hlk15569194"/>
      <w:r w:rsidRPr="000F0E1C">
        <w:rPr>
          <w:rFonts w:ascii="Verdana" w:hAnsi="Verdana"/>
          <w:sz w:val="20"/>
          <w:szCs w:val="20"/>
        </w:rPr>
        <w:t>3.2.7. При прекратяване на тръжна процедура за продажба на дървесина, предмет на настоящия договор.</w:t>
      </w:r>
    </w:p>
    <w:bookmarkEnd w:id="16"/>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56258F">
        <w:rPr>
          <w:rFonts w:ascii="Verdana" w:hAnsi="Verdana"/>
          <w:b/>
          <w:sz w:val="20"/>
          <w:szCs w:val="20"/>
        </w:rPr>
        <w:t xml:space="preserve"> </w:t>
      </w:r>
      <w:r w:rsidRPr="0056258F">
        <w:rPr>
          <w:rFonts w:ascii="Verdana" w:hAnsi="Verdana"/>
          <w:sz w:val="20"/>
          <w:szCs w:val="20"/>
        </w:rPr>
        <w:t>извозни пътища.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3.6.</w:t>
      </w:r>
      <w:r w:rsidRPr="0056258F">
        <w:rPr>
          <w:rFonts w:ascii="Verdana" w:hAnsi="Verdana"/>
          <w:sz w:val="20"/>
          <w:szCs w:val="20"/>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CA013E">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56258F" w:rsidRDefault="00483597" w:rsidP="00CA013E">
      <w:pPr>
        <w:tabs>
          <w:tab w:val="left" w:pos="567"/>
          <w:tab w:val="right" w:pos="851"/>
        </w:tabs>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483597" w:rsidRPr="0056258F" w:rsidRDefault="00483597" w:rsidP="00CA013E">
      <w:pPr>
        <w:tabs>
          <w:tab w:val="left" w:pos="567"/>
          <w:tab w:val="right" w:pos="851"/>
        </w:tabs>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0F0E1C" w:rsidRDefault="00483597" w:rsidP="000F0E1C">
      <w:pPr>
        <w:tabs>
          <w:tab w:val="left" w:pos="567"/>
          <w:tab w:val="right" w:pos="851"/>
        </w:tabs>
        <w:rPr>
          <w:rFonts w:ascii="Verdana" w:hAnsi="Verdana"/>
          <w:sz w:val="20"/>
          <w:szCs w:val="20"/>
        </w:rPr>
      </w:pPr>
      <w:r w:rsidRPr="0056258F">
        <w:rPr>
          <w:rFonts w:ascii="Verdana" w:hAnsi="Verdana"/>
          <w:sz w:val="20"/>
          <w:szCs w:val="20"/>
        </w:rPr>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w:t>
      </w:r>
      <w:r w:rsidRPr="000F0E1C">
        <w:rPr>
          <w:rFonts w:ascii="Verdana" w:hAnsi="Verdana"/>
          <w:sz w:val="20"/>
          <w:szCs w:val="20"/>
        </w:rPr>
        <w:t xml:space="preserve">предавателно – приемателните протоколи по т. 3.10. </w:t>
      </w:r>
    </w:p>
    <w:p w:rsidR="00483597" w:rsidRPr="000F0E1C" w:rsidRDefault="00483597" w:rsidP="000F0E1C">
      <w:pPr>
        <w:tabs>
          <w:tab w:val="left" w:pos="567"/>
          <w:tab w:val="right" w:pos="851"/>
        </w:tabs>
        <w:rPr>
          <w:rFonts w:ascii="Verdana" w:hAnsi="Verdana"/>
          <w:sz w:val="20"/>
          <w:szCs w:val="20"/>
        </w:rPr>
      </w:pPr>
      <w:r w:rsidRPr="000F0E1C">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0F0E1C" w:rsidRDefault="00483597" w:rsidP="000F0E1C">
      <w:pPr>
        <w:tabs>
          <w:tab w:val="left" w:pos="567"/>
          <w:tab w:val="right" w:pos="851"/>
        </w:tabs>
        <w:rPr>
          <w:rFonts w:ascii="Verdana" w:hAnsi="Verdana"/>
          <w:sz w:val="20"/>
          <w:szCs w:val="20"/>
        </w:rPr>
      </w:pPr>
      <w:r w:rsidRPr="000F0E1C">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0F0E1C">
        <w:rPr>
          <w:rFonts w:ascii="Verdana" w:hAnsi="Verdana"/>
          <w:sz w:val="20"/>
          <w:szCs w:val="20"/>
          <w:lang w:val="en-US"/>
        </w:rPr>
        <w:t>“</w:t>
      </w:r>
      <w:r w:rsidR="005B79A0" w:rsidRPr="000F0E1C">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F0E1C">
        <w:rPr>
          <w:rFonts w:ascii="Verdana" w:hAnsi="Verdana"/>
          <w:sz w:val="20"/>
          <w:szCs w:val="20"/>
          <w:lang w:val="en-US"/>
        </w:rPr>
        <w:t>”</w:t>
      </w:r>
      <w:r w:rsidRPr="000F0E1C">
        <w:rPr>
          <w:rFonts w:ascii="Verdana" w:hAnsi="Verdana"/>
          <w:sz w:val="20"/>
          <w:szCs w:val="20"/>
        </w:rPr>
        <w:t>, като и за недопускане на повреди по стоящия дървостой, уплътняване на влажни и меки почви, повреди и ерозия на извозните пътища и просеки.</w:t>
      </w:r>
    </w:p>
    <w:p w:rsidR="00483597" w:rsidRPr="000F0E1C" w:rsidRDefault="00483597" w:rsidP="000F0E1C">
      <w:pPr>
        <w:tabs>
          <w:tab w:val="left" w:pos="567"/>
          <w:tab w:val="right" w:pos="851"/>
        </w:tabs>
        <w:rPr>
          <w:rFonts w:ascii="Verdana" w:hAnsi="Verdana"/>
          <w:sz w:val="20"/>
          <w:szCs w:val="20"/>
        </w:rPr>
      </w:pPr>
      <w:r w:rsidRPr="000F0E1C">
        <w:rPr>
          <w:rFonts w:ascii="Verdana" w:hAnsi="Verdana"/>
          <w:sz w:val="20"/>
          <w:szCs w:val="20"/>
        </w:rPr>
        <w:lastRenderedPageBreak/>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0F0E1C" w:rsidRDefault="00483597" w:rsidP="000F0E1C">
      <w:pPr>
        <w:tabs>
          <w:tab w:val="left" w:pos="567"/>
          <w:tab w:val="right" w:pos="851"/>
        </w:tabs>
        <w:rPr>
          <w:rFonts w:ascii="Verdana" w:hAnsi="Verdana"/>
          <w:sz w:val="20"/>
          <w:szCs w:val="20"/>
        </w:rPr>
      </w:pPr>
      <w:r w:rsidRPr="000F0E1C">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0F0E1C" w:rsidRDefault="00483597" w:rsidP="000F0E1C">
      <w:pPr>
        <w:tabs>
          <w:tab w:val="left" w:pos="567"/>
          <w:tab w:val="right" w:pos="851"/>
        </w:tabs>
        <w:rPr>
          <w:rFonts w:ascii="Verdana" w:hAnsi="Verdana"/>
          <w:sz w:val="20"/>
          <w:szCs w:val="20"/>
        </w:rPr>
      </w:pPr>
      <w:r w:rsidRPr="000F0E1C">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0F0E1C" w:rsidRDefault="00483597" w:rsidP="000F0E1C">
      <w:pPr>
        <w:tabs>
          <w:tab w:val="left" w:pos="567"/>
          <w:tab w:val="right" w:pos="851"/>
        </w:tabs>
        <w:rPr>
          <w:rFonts w:ascii="Verdana" w:hAnsi="Verdana"/>
          <w:sz w:val="20"/>
          <w:szCs w:val="20"/>
        </w:rPr>
      </w:pPr>
      <w:r w:rsidRPr="000F0E1C">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0F0E1C" w:rsidRDefault="00483597" w:rsidP="000F0E1C">
      <w:pPr>
        <w:tabs>
          <w:tab w:val="left" w:pos="567"/>
          <w:tab w:val="right" w:pos="851"/>
        </w:tabs>
        <w:rPr>
          <w:rFonts w:ascii="Verdana" w:hAnsi="Verdana"/>
          <w:sz w:val="20"/>
          <w:szCs w:val="20"/>
        </w:rPr>
      </w:pPr>
      <w:r w:rsidRPr="000F0E1C">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0F0E1C" w:rsidRDefault="00483597" w:rsidP="000F0E1C">
      <w:pPr>
        <w:tabs>
          <w:tab w:val="left" w:pos="567"/>
          <w:tab w:val="right" w:pos="851"/>
        </w:tabs>
        <w:rPr>
          <w:rFonts w:ascii="Verdana" w:hAnsi="Verdana"/>
          <w:sz w:val="20"/>
          <w:szCs w:val="20"/>
        </w:rPr>
      </w:pPr>
      <w:r w:rsidRPr="000F0E1C">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56258F" w:rsidRDefault="00483597" w:rsidP="000F0E1C">
      <w:pPr>
        <w:tabs>
          <w:tab w:val="left" w:pos="567"/>
          <w:tab w:val="right" w:pos="851"/>
        </w:tabs>
        <w:rPr>
          <w:rFonts w:ascii="Verdana" w:hAnsi="Verdana"/>
          <w:sz w:val="20"/>
          <w:szCs w:val="20"/>
        </w:rPr>
      </w:pPr>
      <w:r w:rsidRPr="000F0E1C">
        <w:rPr>
          <w:rFonts w:ascii="Verdana" w:hAnsi="Verdana"/>
          <w:sz w:val="20"/>
          <w:szCs w:val="20"/>
        </w:rPr>
        <w:t>3.20. Удъ</w:t>
      </w:r>
      <w:r w:rsidRPr="0056258F">
        <w:rPr>
          <w:rFonts w:ascii="Verdana" w:hAnsi="Verdana"/>
          <w:sz w:val="20"/>
          <w:szCs w:val="20"/>
        </w:rPr>
        <w:t xml:space="preserve">лжи срока на договора, в случай, че е наложил временно спиране на дейността на основание </w:t>
      </w:r>
      <w:bookmarkStart w:id="17" w:name="_Hlk69371449"/>
      <w:r w:rsidRPr="000F0E1C">
        <w:rPr>
          <w:rFonts w:ascii="Verdana" w:hAnsi="Verdana"/>
          <w:sz w:val="20"/>
          <w:szCs w:val="20"/>
        </w:rPr>
        <w:t>т.</w:t>
      </w:r>
      <w:r w:rsidRPr="000F0E1C">
        <w:rPr>
          <w:rFonts w:ascii="Verdana" w:hAnsi="Verdana"/>
          <w:sz w:val="20"/>
          <w:szCs w:val="20"/>
          <w:lang w:val="en-US"/>
        </w:rPr>
        <w:t> </w:t>
      </w:r>
      <w:r w:rsidRPr="000F0E1C">
        <w:rPr>
          <w:rFonts w:ascii="Verdana" w:hAnsi="Verdana"/>
          <w:sz w:val="20"/>
          <w:szCs w:val="20"/>
        </w:rPr>
        <w:t>3.2.5, 3.3</w:t>
      </w:r>
      <w:r w:rsidR="00FD64D3" w:rsidRPr="000F0E1C">
        <w:rPr>
          <w:rFonts w:ascii="Verdana" w:hAnsi="Verdana"/>
          <w:sz w:val="20"/>
          <w:szCs w:val="20"/>
          <w:lang w:val="en-US"/>
        </w:rPr>
        <w:t xml:space="preserve"> </w:t>
      </w:r>
      <w:r w:rsidR="00FD64D3" w:rsidRPr="000F0E1C">
        <w:rPr>
          <w:rFonts w:ascii="Verdana" w:hAnsi="Verdana"/>
          <w:sz w:val="20"/>
          <w:szCs w:val="20"/>
        </w:rPr>
        <w:t>и</w:t>
      </w:r>
      <w:r w:rsidR="0071438A" w:rsidRPr="000F0E1C">
        <w:rPr>
          <w:rFonts w:ascii="Verdana" w:hAnsi="Verdana"/>
          <w:sz w:val="20"/>
          <w:szCs w:val="20"/>
        </w:rPr>
        <w:t xml:space="preserve"> 3.4.</w:t>
      </w:r>
      <w:bookmarkEnd w:id="17"/>
      <w:r w:rsidRPr="000F0E1C">
        <w:rPr>
          <w:rFonts w:ascii="Verdana" w:hAnsi="Verdana"/>
          <w:sz w:val="20"/>
          <w:szCs w:val="20"/>
        </w:rPr>
        <w:t>,</w:t>
      </w:r>
      <w:r w:rsidRPr="0056258F">
        <w:rPr>
          <w:rFonts w:ascii="Verdana" w:hAnsi="Verdana"/>
          <w:sz w:val="20"/>
          <w:szCs w:val="20"/>
        </w:rPr>
        <w:t xml:space="preserve"> с времето, за което е наложено преустановяване на дейността.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rPr>
        <w:t xml:space="preserve">3.21. </w:t>
      </w:r>
      <w:bookmarkStart w:id="18" w:name="_Hlk2754317"/>
      <w:bookmarkStart w:id="19" w:name="_Hlk2756673"/>
      <w:r w:rsidRPr="0056258F">
        <w:rPr>
          <w:rFonts w:ascii="Verdana" w:hAnsi="Verdana"/>
          <w:sz w:val="20"/>
          <w:szCs w:val="20"/>
          <w:lang w:eastAsia="en-US"/>
        </w:rPr>
        <w:t xml:space="preserve">Преди започване на работа в гората лицензираният лесовъд на </w:t>
      </w:r>
      <w:r w:rsidR="00B45CCD" w:rsidRPr="0056258F">
        <w:rPr>
          <w:rFonts w:ascii="Verdana" w:hAnsi="Verdana"/>
          <w:sz w:val="20"/>
          <w:szCs w:val="20"/>
          <w:lang w:eastAsia="en-US"/>
        </w:rPr>
        <w:t>ИЗПЪЛНИТЕЛЯ</w:t>
      </w:r>
      <w:r w:rsidRPr="0056258F">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56258F">
        <w:rPr>
          <w:rFonts w:ascii="Verdana" w:hAnsi="Verdana"/>
          <w:sz w:val="20"/>
          <w:szCs w:val="20"/>
          <w:lang w:eastAsia="en-US"/>
        </w:rPr>
        <w:t xml:space="preserve"> на </w:t>
      </w:r>
      <w:r w:rsidR="00BF5EB1" w:rsidRPr="0056258F">
        <w:rPr>
          <w:rFonts w:ascii="Verdana" w:hAnsi="Verdana"/>
          <w:sz w:val="20"/>
          <w:szCs w:val="20"/>
          <w:lang w:eastAsia="en-US"/>
        </w:rPr>
        <w:t>ВЪЗЛОЖИТЕЛЯ</w:t>
      </w:r>
      <w:r w:rsidRPr="0056258F">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При неспазване на изискванията съгласно Приложение № 5, </w:t>
      </w:r>
      <w:r w:rsidR="005B3B5B">
        <w:rPr>
          <w:rFonts w:ascii="Verdana" w:hAnsi="Verdana"/>
          <w:sz w:val="20"/>
          <w:szCs w:val="20"/>
          <w:lang w:val="ru-RU"/>
        </w:rPr>
        <w:t>ТП „ДГС Добринище“</w:t>
      </w:r>
      <w:r w:rsidRPr="0056258F">
        <w:rPr>
          <w:rFonts w:ascii="Verdana" w:hAnsi="Verdana"/>
          <w:sz w:val="20"/>
          <w:szCs w:val="20"/>
          <w:lang w:eastAsia="en-US"/>
        </w:rPr>
        <w:t xml:space="preserve"> е в правото си да прекрати работата в обекта до изпълнение на условията.</w:t>
      </w:r>
    </w:p>
    <w:p w:rsidR="00603A2A" w:rsidRPr="0056258F" w:rsidRDefault="00603A2A" w:rsidP="000F0E1C">
      <w:pPr>
        <w:ind w:firstLine="284"/>
        <w:rPr>
          <w:rFonts w:ascii="Verdana" w:hAnsi="Verdana"/>
          <w:sz w:val="20"/>
          <w:szCs w:val="20"/>
          <w:lang w:eastAsia="en-US"/>
        </w:rPr>
      </w:pPr>
      <w:r w:rsidRPr="0056258F">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56258F" w:rsidRDefault="00603A2A" w:rsidP="000F0E1C">
      <w:pPr>
        <w:tabs>
          <w:tab w:val="left" w:pos="567"/>
          <w:tab w:val="right" w:pos="851"/>
        </w:tabs>
        <w:rPr>
          <w:rFonts w:ascii="Verdana" w:hAnsi="Verdana"/>
          <w:sz w:val="20"/>
          <w:szCs w:val="20"/>
        </w:rPr>
      </w:pPr>
      <w:r w:rsidRPr="0056258F">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8"/>
      <w:r w:rsidR="00483597" w:rsidRPr="0056258F">
        <w:rPr>
          <w:rFonts w:ascii="Verdana" w:hAnsi="Verdana"/>
          <w:sz w:val="20"/>
          <w:szCs w:val="20"/>
        </w:rPr>
        <w:t xml:space="preserve"> </w:t>
      </w:r>
      <w:bookmarkEnd w:id="19"/>
    </w:p>
    <w:p w:rsidR="004E6C5F" w:rsidRPr="0056258F" w:rsidRDefault="004E6C5F" w:rsidP="000F0E1C">
      <w:pPr>
        <w:tabs>
          <w:tab w:val="left" w:pos="567"/>
          <w:tab w:val="right" w:pos="851"/>
        </w:tabs>
        <w:rPr>
          <w:rFonts w:ascii="Verdana" w:hAnsi="Verdana"/>
          <w:sz w:val="20"/>
          <w:szCs w:val="20"/>
        </w:rPr>
      </w:pPr>
      <w:r w:rsidRPr="0056258F">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483597" w:rsidP="000F0E1C">
      <w:pPr>
        <w:tabs>
          <w:tab w:val="left" w:pos="567"/>
          <w:tab w:val="left" w:pos="709"/>
          <w:tab w:val="right" w:pos="993"/>
        </w:tabs>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rsidR="00483597" w:rsidRPr="0056258F" w:rsidRDefault="00483597" w:rsidP="000F0E1C">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0F0E1C">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0F0E1C">
      <w:pPr>
        <w:tabs>
          <w:tab w:val="left" w:pos="851"/>
        </w:tabs>
        <w:rPr>
          <w:rFonts w:ascii="Verdana" w:hAnsi="Verdana"/>
          <w:sz w:val="20"/>
          <w:szCs w:val="20"/>
        </w:rPr>
      </w:pPr>
      <w:r w:rsidRPr="0056258F">
        <w:rPr>
          <w:rFonts w:ascii="Verdana" w:hAnsi="Verdana"/>
          <w:sz w:val="20"/>
          <w:szCs w:val="20"/>
        </w:rPr>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0F0E1C">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0F0E1C">
      <w:pPr>
        <w:tabs>
          <w:tab w:val="left" w:pos="567"/>
          <w:tab w:val="left" w:pos="709"/>
        </w:tabs>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0F0E1C">
      <w:pPr>
        <w:tabs>
          <w:tab w:val="left" w:pos="450"/>
          <w:tab w:val="left" w:pos="567"/>
          <w:tab w:val="left" w:pos="851"/>
          <w:tab w:val="right" w:pos="9974"/>
        </w:tabs>
        <w:rPr>
          <w:rFonts w:ascii="Verdana" w:hAnsi="Verdana"/>
          <w:sz w:val="20"/>
          <w:szCs w:val="20"/>
        </w:rPr>
      </w:pPr>
      <w:r w:rsidRPr="0056258F">
        <w:rPr>
          <w:rFonts w:ascii="Verdana" w:hAnsi="Verdana"/>
          <w:sz w:val="20"/>
          <w:szCs w:val="20"/>
        </w:rPr>
        <w:lastRenderedPageBreak/>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0"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1" w:name="_Hlk2762375"/>
      <w:r w:rsidR="00603A2A" w:rsidRPr="0056258F">
        <w:rPr>
          <w:rFonts w:ascii="Verdana" w:hAnsi="Verdana"/>
          <w:sz w:val="20"/>
          <w:szCs w:val="20"/>
        </w:rPr>
        <w:t>ИЗПЪЛНИТЕЛЯТ</w:t>
      </w:r>
      <w:bookmarkEnd w:id="21"/>
      <w:r w:rsidR="00603A2A" w:rsidRPr="0056258F">
        <w:rPr>
          <w:rFonts w:ascii="Verdana" w:hAnsi="Verdana"/>
          <w:sz w:val="20"/>
          <w:szCs w:val="20"/>
        </w:rPr>
        <w:t xml:space="preserve"> е длъжен да уведомява </w:t>
      </w:r>
      <w:bookmarkStart w:id="22" w:name="_Hlk2679471"/>
      <w:r w:rsidR="00603A2A" w:rsidRPr="0056258F">
        <w:rPr>
          <w:rFonts w:ascii="Verdana" w:hAnsi="Verdana"/>
          <w:sz w:val="20"/>
          <w:szCs w:val="20"/>
        </w:rPr>
        <w:t>ВЪЗЛОЖИТЕЛЯ</w:t>
      </w:r>
      <w:bookmarkEnd w:id="22"/>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3"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0"/>
      <w:bookmarkEnd w:id="23"/>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0F0E1C" w:rsidRDefault="00483597" w:rsidP="00483597">
      <w:pPr>
        <w:tabs>
          <w:tab w:val="left" w:pos="851"/>
        </w:tabs>
        <w:rPr>
          <w:rFonts w:ascii="Verdana" w:hAnsi="Verdana"/>
          <w:sz w:val="20"/>
          <w:szCs w:val="20"/>
        </w:rPr>
      </w:pPr>
      <w:r w:rsidRPr="0056258F">
        <w:rPr>
          <w:rFonts w:ascii="Verdana" w:hAnsi="Verdana"/>
          <w:sz w:val="20"/>
          <w:szCs w:val="20"/>
        </w:rPr>
        <w:t xml:space="preserve">4.16.Разкройва най-рационално добитата дървесина, с оглед получаване на максимален обем ценни асортименти по действащите стандарти за качество на </w:t>
      </w:r>
      <w:r w:rsidRPr="000F0E1C">
        <w:rPr>
          <w:rFonts w:ascii="Verdana" w:hAnsi="Verdana"/>
          <w:sz w:val="20"/>
          <w:szCs w:val="20"/>
        </w:rPr>
        <w:t>дървесината (</w:t>
      </w:r>
      <w:r w:rsidR="005B79A0" w:rsidRPr="000F0E1C">
        <w:rPr>
          <w:rFonts w:ascii="Verdana" w:hAnsi="Verdana"/>
          <w:sz w:val="20"/>
          <w:szCs w:val="20"/>
          <w:lang w:val="en-US"/>
        </w:rPr>
        <w:t>“</w:t>
      </w:r>
      <w:r w:rsidR="005B79A0" w:rsidRPr="000F0E1C">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F0E1C">
        <w:rPr>
          <w:rFonts w:ascii="Verdana" w:hAnsi="Verdana"/>
          <w:sz w:val="20"/>
          <w:szCs w:val="20"/>
          <w:lang w:val="en-US"/>
        </w:rPr>
        <w:t>”</w:t>
      </w:r>
      <w:r w:rsidRPr="000F0E1C">
        <w:rPr>
          <w:rFonts w:ascii="Verdana" w:hAnsi="Verdana"/>
          <w:sz w:val="20"/>
          <w:szCs w:val="20"/>
        </w:rPr>
        <w:t xml:space="preserve">) . </w:t>
      </w:r>
    </w:p>
    <w:p w:rsidR="00483597" w:rsidRPr="0056258F" w:rsidRDefault="00483597" w:rsidP="00483597">
      <w:pPr>
        <w:tabs>
          <w:tab w:val="left" w:pos="450"/>
          <w:tab w:val="left" w:pos="567"/>
          <w:tab w:val="left" w:pos="993"/>
          <w:tab w:val="left" w:pos="1134"/>
        </w:tabs>
        <w:rPr>
          <w:rFonts w:ascii="Verdana" w:hAnsi="Verdana"/>
          <w:sz w:val="20"/>
          <w:szCs w:val="20"/>
        </w:rPr>
      </w:pPr>
      <w:r w:rsidRPr="000F0E1C">
        <w:rPr>
          <w:rFonts w:ascii="Verdana" w:hAnsi="Verdana"/>
          <w:sz w:val="20"/>
          <w:szCs w:val="20"/>
        </w:rPr>
        <w:t>4.17.Добива допълнително заявените от ВЪЗЛОЖИТЕЛЯ специални</w:t>
      </w:r>
      <w:r w:rsidRPr="000F0E1C">
        <w:rPr>
          <w:rFonts w:ascii="Verdana" w:hAnsi="Verdana"/>
          <w:sz w:val="20"/>
          <w:szCs w:val="20"/>
          <w:u w:val="single"/>
        </w:rPr>
        <w:t xml:space="preserve"> </w:t>
      </w:r>
      <w:r w:rsidRPr="0056258F">
        <w:rPr>
          <w:rFonts w:ascii="Verdana" w:hAnsi="Verdana"/>
          <w:sz w:val="20"/>
          <w:szCs w:val="20"/>
        </w:rPr>
        <w:t xml:space="preserve">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0F0E1C" w:rsidRDefault="00483597" w:rsidP="000F0E1C">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4"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5" w:name="_Hlk2753841"/>
      <w:bookmarkStart w:id="26" w:name="_Hlk2759745"/>
      <w:r w:rsidR="00603A2A" w:rsidRPr="0056258F">
        <w:rPr>
          <w:rFonts w:ascii="Verdana" w:hAnsi="Verdana"/>
          <w:sz w:val="20"/>
          <w:szCs w:val="20"/>
          <w:lang w:val="ru-RU"/>
        </w:rPr>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5"/>
      <w:r w:rsidR="003D6123" w:rsidRPr="0056258F">
        <w:rPr>
          <w:rFonts w:ascii="Verdana" w:hAnsi="Verdana"/>
          <w:sz w:val="20"/>
          <w:szCs w:val="20"/>
          <w:lang w:val="ru-RU"/>
        </w:rPr>
        <w:t xml:space="preserve"> </w:t>
      </w:r>
      <w:bookmarkStart w:id="27"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w:t>
      </w:r>
      <w:r w:rsidR="003D6123" w:rsidRPr="000F0E1C">
        <w:rPr>
          <w:rFonts w:ascii="Verdana" w:hAnsi="Verdana"/>
          <w:sz w:val="20"/>
          <w:szCs w:val="20"/>
          <w:lang w:eastAsia="en-US"/>
        </w:rPr>
        <w:t>съответствие с изискванията на нормативната уредба и оценката на риска за съответната работна позиция.</w:t>
      </w:r>
    </w:p>
    <w:bookmarkEnd w:id="24"/>
    <w:bookmarkEnd w:id="26"/>
    <w:bookmarkEnd w:id="27"/>
    <w:p w:rsidR="000769D5" w:rsidRPr="000F0E1C" w:rsidRDefault="000769D5" w:rsidP="000F0E1C">
      <w:pPr>
        <w:shd w:val="clear" w:color="auto" w:fill="FFFFFF"/>
        <w:ind w:firstLine="851"/>
        <w:rPr>
          <w:color w:val="000000"/>
          <w:szCs w:val="24"/>
          <w:lang w:eastAsia="en-GB"/>
        </w:rPr>
      </w:pPr>
      <w:r w:rsidRPr="000F0E1C">
        <w:rPr>
          <w:rFonts w:ascii="Verdana" w:hAnsi="Verdana"/>
          <w:sz w:val="20"/>
          <w:szCs w:val="20"/>
          <w:lang w:eastAsia="en-US"/>
        </w:rPr>
        <w:lastRenderedPageBreak/>
        <w:t xml:space="preserve">ИЗПЪЛНИТЕЛЯТ е длъжен да </w:t>
      </w:r>
      <w:r w:rsidRPr="000F0E1C">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0F0E1C" w:rsidRDefault="000769D5" w:rsidP="000F0E1C">
      <w:pPr>
        <w:numPr>
          <w:ilvl w:val="0"/>
          <w:numId w:val="22"/>
        </w:numPr>
        <w:shd w:val="clear" w:color="auto" w:fill="FFFFFF"/>
        <w:spacing w:line="259" w:lineRule="auto"/>
        <w:ind w:left="0" w:firstLine="851"/>
        <w:rPr>
          <w:rFonts w:ascii="Tahoma" w:hAnsi="Tahoma" w:cs="Tahoma"/>
          <w:color w:val="000000"/>
          <w:szCs w:val="24"/>
          <w:lang w:eastAsia="en-GB"/>
        </w:rPr>
      </w:pPr>
      <w:r w:rsidRPr="000F0E1C">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0F0E1C" w:rsidRDefault="000769D5" w:rsidP="000F0E1C">
      <w:pPr>
        <w:numPr>
          <w:ilvl w:val="0"/>
          <w:numId w:val="22"/>
        </w:numPr>
        <w:shd w:val="clear" w:color="auto" w:fill="FFFFFF"/>
        <w:spacing w:line="259" w:lineRule="auto"/>
        <w:ind w:left="0" w:firstLine="851"/>
        <w:rPr>
          <w:rFonts w:ascii="Tahoma" w:hAnsi="Tahoma" w:cs="Tahoma"/>
          <w:color w:val="000000"/>
          <w:szCs w:val="24"/>
          <w:lang w:eastAsia="en-GB"/>
        </w:rPr>
      </w:pPr>
      <w:r w:rsidRPr="000F0E1C">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0F0E1C" w:rsidRDefault="000769D5" w:rsidP="000F0E1C">
      <w:pPr>
        <w:numPr>
          <w:ilvl w:val="0"/>
          <w:numId w:val="22"/>
        </w:numPr>
        <w:shd w:val="clear" w:color="auto" w:fill="FFFFFF"/>
        <w:spacing w:line="259" w:lineRule="auto"/>
        <w:ind w:left="0" w:firstLine="851"/>
        <w:rPr>
          <w:rFonts w:ascii="Tahoma" w:hAnsi="Tahoma" w:cs="Tahoma"/>
          <w:color w:val="000000"/>
          <w:szCs w:val="24"/>
          <w:lang w:eastAsia="en-GB"/>
        </w:rPr>
      </w:pPr>
      <w:r w:rsidRPr="000F0E1C">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0F0E1C" w:rsidRDefault="000769D5" w:rsidP="000F0E1C">
      <w:pPr>
        <w:numPr>
          <w:ilvl w:val="0"/>
          <w:numId w:val="22"/>
        </w:numPr>
        <w:shd w:val="clear" w:color="auto" w:fill="FFFFFF"/>
        <w:spacing w:line="259" w:lineRule="auto"/>
        <w:ind w:left="0" w:firstLine="851"/>
        <w:rPr>
          <w:rFonts w:ascii="Tahoma" w:hAnsi="Tahoma" w:cs="Tahoma"/>
          <w:color w:val="000000"/>
          <w:szCs w:val="24"/>
          <w:lang w:eastAsia="en-GB"/>
        </w:rPr>
      </w:pPr>
      <w:r w:rsidRPr="000F0E1C">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0F0E1C" w:rsidRDefault="000769D5" w:rsidP="000F0E1C">
      <w:pPr>
        <w:numPr>
          <w:ilvl w:val="0"/>
          <w:numId w:val="22"/>
        </w:numPr>
        <w:tabs>
          <w:tab w:val="left" w:pos="450"/>
          <w:tab w:val="left" w:pos="567"/>
          <w:tab w:val="left" w:pos="993"/>
          <w:tab w:val="left" w:pos="1134"/>
        </w:tabs>
        <w:ind w:left="0" w:firstLine="851"/>
        <w:rPr>
          <w:rFonts w:ascii="Verdana" w:hAnsi="Verdana"/>
          <w:sz w:val="20"/>
          <w:szCs w:val="20"/>
        </w:rPr>
      </w:pPr>
      <w:r w:rsidRPr="000F0E1C">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0F0E1C" w:rsidRDefault="00483597" w:rsidP="000F0E1C">
      <w:pPr>
        <w:tabs>
          <w:tab w:val="left" w:pos="450"/>
          <w:tab w:val="left" w:pos="567"/>
          <w:tab w:val="left" w:pos="993"/>
          <w:tab w:val="left" w:pos="1134"/>
        </w:tabs>
        <w:rPr>
          <w:rFonts w:ascii="Verdana" w:hAnsi="Verdana"/>
          <w:sz w:val="20"/>
          <w:szCs w:val="20"/>
        </w:rPr>
      </w:pPr>
      <w:r w:rsidRPr="000F0E1C">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0F0E1C" w:rsidRDefault="00483597" w:rsidP="000F0E1C">
      <w:pPr>
        <w:tabs>
          <w:tab w:val="left" w:pos="450"/>
          <w:tab w:val="left" w:pos="567"/>
          <w:tab w:val="left" w:pos="993"/>
          <w:tab w:val="left" w:pos="1134"/>
        </w:tabs>
        <w:rPr>
          <w:rFonts w:ascii="Verdana" w:hAnsi="Verdana"/>
          <w:sz w:val="20"/>
          <w:szCs w:val="20"/>
        </w:rPr>
      </w:pPr>
      <w:r w:rsidRPr="000F0E1C">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Pr="000F0E1C" w:rsidRDefault="00483597" w:rsidP="000F0E1C">
      <w:pPr>
        <w:tabs>
          <w:tab w:val="left" w:pos="450"/>
          <w:tab w:val="left" w:pos="567"/>
          <w:tab w:val="left" w:pos="993"/>
          <w:tab w:val="left" w:pos="1134"/>
        </w:tabs>
        <w:rPr>
          <w:rFonts w:ascii="Verdana" w:hAnsi="Verdana"/>
          <w:sz w:val="20"/>
          <w:szCs w:val="20"/>
        </w:rPr>
      </w:pPr>
      <w:r w:rsidRPr="000F0E1C">
        <w:rPr>
          <w:rFonts w:ascii="Verdana" w:hAnsi="Verdana"/>
          <w:sz w:val="20"/>
          <w:szCs w:val="20"/>
        </w:rPr>
        <w:t>4.22.Предава изпълнението на възложената работа по тримесечия и минимални количества, както следва:</w:t>
      </w:r>
    </w:p>
    <w:tbl>
      <w:tblPr>
        <w:tblW w:w="9791" w:type="dxa"/>
        <w:jc w:val="center"/>
        <w:tblCellMar>
          <w:left w:w="70" w:type="dxa"/>
          <w:right w:w="70" w:type="dxa"/>
        </w:tblCellMar>
        <w:tblLook w:val="04A0" w:firstRow="1" w:lastRow="0" w:firstColumn="1" w:lastColumn="0" w:noHBand="0" w:noVBand="1"/>
      </w:tblPr>
      <w:tblGrid>
        <w:gridCol w:w="1044"/>
        <w:gridCol w:w="3599"/>
        <w:gridCol w:w="946"/>
        <w:gridCol w:w="946"/>
        <w:gridCol w:w="1086"/>
        <w:gridCol w:w="1086"/>
        <w:gridCol w:w="1084"/>
      </w:tblGrid>
      <w:tr w:rsidR="00CA4337" w:rsidRPr="000F0E1C" w:rsidTr="000F0E1C">
        <w:trPr>
          <w:trHeight w:val="420"/>
          <w:jc w:val="center"/>
        </w:trPr>
        <w:tc>
          <w:tcPr>
            <w:tcW w:w="1044" w:type="dxa"/>
            <w:vMerge w:val="restart"/>
            <w:tcBorders>
              <w:top w:val="single" w:sz="4" w:space="0" w:color="auto"/>
              <w:left w:val="single" w:sz="4" w:space="0" w:color="auto"/>
              <w:bottom w:val="single" w:sz="4" w:space="0" w:color="auto"/>
              <w:right w:val="single" w:sz="4" w:space="0" w:color="auto"/>
            </w:tcBorders>
            <w:vAlign w:val="center"/>
            <w:hideMark/>
          </w:tcPr>
          <w:p w:rsidR="00CA4337" w:rsidRPr="000F0E1C" w:rsidRDefault="00CA4337" w:rsidP="000F0E1C">
            <w:pPr>
              <w:jc w:val="center"/>
              <w:rPr>
                <w:rFonts w:ascii="Verdana" w:hAnsi="Verdana"/>
                <w:sz w:val="20"/>
                <w:szCs w:val="20"/>
              </w:rPr>
            </w:pPr>
            <w:r w:rsidRPr="000F0E1C">
              <w:rPr>
                <w:rFonts w:ascii="Verdana" w:hAnsi="Verdana"/>
                <w:sz w:val="20"/>
                <w:szCs w:val="20"/>
              </w:rPr>
              <w:t>Обект №</w:t>
            </w:r>
          </w:p>
        </w:tc>
        <w:tc>
          <w:tcPr>
            <w:tcW w:w="3599" w:type="dxa"/>
            <w:vMerge w:val="restart"/>
            <w:tcBorders>
              <w:top w:val="single" w:sz="4" w:space="0" w:color="auto"/>
              <w:left w:val="nil"/>
              <w:bottom w:val="single" w:sz="4" w:space="0" w:color="auto"/>
              <w:right w:val="single" w:sz="4" w:space="0" w:color="auto"/>
            </w:tcBorders>
            <w:vAlign w:val="center"/>
            <w:hideMark/>
          </w:tcPr>
          <w:p w:rsidR="00CA4337" w:rsidRPr="000F0E1C" w:rsidRDefault="00CA4337" w:rsidP="000F0E1C">
            <w:pPr>
              <w:jc w:val="center"/>
              <w:rPr>
                <w:rFonts w:ascii="Verdana" w:hAnsi="Verdana"/>
                <w:sz w:val="20"/>
                <w:szCs w:val="20"/>
              </w:rPr>
            </w:pPr>
            <w:r w:rsidRPr="000F0E1C">
              <w:rPr>
                <w:rFonts w:ascii="Verdana" w:hAnsi="Verdana"/>
                <w:sz w:val="20"/>
                <w:szCs w:val="20"/>
              </w:rPr>
              <w:t>Отдел, подотдел</w:t>
            </w:r>
          </w:p>
        </w:tc>
        <w:tc>
          <w:tcPr>
            <w:tcW w:w="4064" w:type="dxa"/>
            <w:gridSpan w:val="4"/>
            <w:tcBorders>
              <w:top w:val="single" w:sz="4" w:space="0" w:color="auto"/>
              <w:left w:val="nil"/>
              <w:bottom w:val="single" w:sz="4" w:space="0" w:color="auto"/>
              <w:right w:val="single" w:sz="4" w:space="0" w:color="auto"/>
            </w:tcBorders>
            <w:vAlign w:val="center"/>
            <w:hideMark/>
          </w:tcPr>
          <w:p w:rsidR="00CA4337" w:rsidRPr="000F0E1C" w:rsidRDefault="00CA4337" w:rsidP="000F0E1C">
            <w:pPr>
              <w:jc w:val="center"/>
              <w:rPr>
                <w:rFonts w:ascii="Verdana" w:hAnsi="Verdana"/>
                <w:sz w:val="20"/>
                <w:szCs w:val="20"/>
              </w:rPr>
            </w:pPr>
            <w:r w:rsidRPr="000F0E1C">
              <w:rPr>
                <w:rFonts w:ascii="Verdana" w:hAnsi="Verdana"/>
                <w:sz w:val="20"/>
                <w:szCs w:val="20"/>
              </w:rPr>
              <w:t xml:space="preserve">Тримесечия от </w:t>
            </w:r>
            <w:r w:rsidR="005B3B5B" w:rsidRPr="000F0E1C">
              <w:rPr>
                <w:rFonts w:ascii="Verdana" w:hAnsi="Verdana"/>
                <w:sz w:val="20"/>
                <w:szCs w:val="20"/>
              </w:rPr>
              <w:t>2026</w:t>
            </w:r>
            <w:r w:rsidRPr="000F0E1C">
              <w:rPr>
                <w:rFonts w:ascii="Verdana" w:hAnsi="Verdana"/>
                <w:sz w:val="20"/>
                <w:szCs w:val="20"/>
              </w:rPr>
              <w:t xml:space="preserve"> г.</w:t>
            </w:r>
          </w:p>
        </w:tc>
        <w:tc>
          <w:tcPr>
            <w:tcW w:w="1084" w:type="dxa"/>
            <w:vMerge w:val="restart"/>
            <w:tcBorders>
              <w:top w:val="single" w:sz="4" w:space="0" w:color="auto"/>
              <w:left w:val="nil"/>
              <w:bottom w:val="single" w:sz="4" w:space="0" w:color="auto"/>
              <w:right w:val="single" w:sz="4" w:space="0" w:color="auto"/>
            </w:tcBorders>
            <w:vAlign w:val="center"/>
            <w:hideMark/>
          </w:tcPr>
          <w:p w:rsidR="00CA4337" w:rsidRPr="000F0E1C" w:rsidRDefault="00CA4337" w:rsidP="000F0E1C">
            <w:pPr>
              <w:jc w:val="center"/>
              <w:rPr>
                <w:rFonts w:ascii="Verdana" w:hAnsi="Verdana"/>
                <w:sz w:val="20"/>
                <w:szCs w:val="20"/>
              </w:rPr>
            </w:pPr>
            <w:r w:rsidRPr="000F0E1C">
              <w:rPr>
                <w:rFonts w:ascii="Verdana" w:hAnsi="Verdana"/>
                <w:sz w:val="20"/>
                <w:szCs w:val="20"/>
              </w:rPr>
              <w:t>Общо</w:t>
            </w:r>
          </w:p>
        </w:tc>
      </w:tr>
      <w:tr w:rsidR="00CA4337" w:rsidRPr="000F0E1C" w:rsidTr="000F0E1C">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Pr="000F0E1C" w:rsidRDefault="00CA4337" w:rsidP="000F0E1C">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Pr="000F0E1C" w:rsidRDefault="00CA4337" w:rsidP="000F0E1C">
            <w:pPr>
              <w:jc w:val="left"/>
              <w:rPr>
                <w:rFonts w:ascii="Verdana" w:hAnsi="Verdana"/>
                <w:sz w:val="20"/>
                <w:szCs w:val="20"/>
              </w:rPr>
            </w:pPr>
          </w:p>
        </w:tc>
        <w:tc>
          <w:tcPr>
            <w:tcW w:w="946" w:type="dxa"/>
            <w:tcBorders>
              <w:top w:val="nil"/>
              <w:left w:val="nil"/>
              <w:bottom w:val="single" w:sz="4" w:space="0" w:color="auto"/>
              <w:right w:val="single" w:sz="4" w:space="0" w:color="auto"/>
            </w:tcBorders>
            <w:vAlign w:val="center"/>
            <w:hideMark/>
          </w:tcPr>
          <w:p w:rsidR="00CA4337" w:rsidRPr="000F0E1C" w:rsidRDefault="00CA4337" w:rsidP="000F0E1C">
            <w:pPr>
              <w:jc w:val="center"/>
              <w:rPr>
                <w:rFonts w:ascii="Verdana" w:hAnsi="Verdana"/>
                <w:sz w:val="20"/>
                <w:szCs w:val="20"/>
              </w:rPr>
            </w:pPr>
            <w:r w:rsidRPr="000F0E1C">
              <w:rPr>
                <w:rFonts w:ascii="Verdana" w:hAnsi="Verdana"/>
                <w:sz w:val="20"/>
                <w:szCs w:val="20"/>
              </w:rPr>
              <w:t>I</w:t>
            </w:r>
          </w:p>
        </w:tc>
        <w:tc>
          <w:tcPr>
            <w:tcW w:w="946" w:type="dxa"/>
            <w:tcBorders>
              <w:top w:val="nil"/>
              <w:left w:val="nil"/>
              <w:bottom w:val="single" w:sz="4" w:space="0" w:color="auto"/>
              <w:right w:val="single" w:sz="4" w:space="0" w:color="auto"/>
            </w:tcBorders>
            <w:vAlign w:val="center"/>
            <w:hideMark/>
          </w:tcPr>
          <w:p w:rsidR="00CA4337" w:rsidRPr="000F0E1C" w:rsidRDefault="00CA4337" w:rsidP="000F0E1C">
            <w:pPr>
              <w:jc w:val="center"/>
              <w:rPr>
                <w:rFonts w:ascii="Verdana" w:hAnsi="Verdana"/>
                <w:sz w:val="20"/>
                <w:szCs w:val="20"/>
              </w:rPr>
            </w:pPr>
            <w:r w:rsidRPr="000F0E1C">
              <w:rPr>
                <w:rFonts w:ascii="Verdana" w:hAnsi="Verdana"/>
                <w:sz w:val="20"/>
                <w:szCs w:val="20"/>
              </w:rPr>
              <w:t>II</w:t>
            </w:r>
          </w:p>
        </w:tc>
        <w:tc>
          <w:tcPr>
            <w:tcW w:w="1086" w:type="dxa"/>
            <w:tcBorders>
              <w:top w:val="nil"/>
              <w:left w:val="nil"/>
              <w:bottom w:val="single" w:sz="4" w:space="0" w:color="auto"/>
              <w:right w:val="single" w:sz="4" w:space="0" w:color="auto"/>
            </w:tcBorders>
            <w:vAlign w:val="center"/>
            <w:hideMark/>
          </w:tcPr>
          <w:p w:rsidR="00CA4337" w:rsidRPr="000F0E1C" w:rsidRDefault="00CA4337" w:rsidP="000F0E1C">
            <w:pPr>
              <w:jc w:val="center"/>
              <w:rPr>
                <w:rFonts w:ascii="Verdana" w:hAnsi="Verdana"/>
                <w:sz w:val="20"/>
                <w:szCs w:val="20"/>
              </w:rPr>
            </w:pPr>
            <w:r w:rsidRPr="000F0E1C">
              <w:rPr>
                <w:rFonts w:ascii="Verdana" w:hAnsi="Verdana"/>
                <w:sz w:val="20"/>
                <w:szCs w:val="20"/>
              </w:rPr>
              <w:t>III</w:t>
            </w:r>
          </w:p>
        </w:tc>
        <w:tc>
          <w:tcPr>
            <w:tcW w:w="1086" w:type="dxa"/>
            <w:tcBorders>
              <w:top w:val="nil"/>
              <w:left w:val="nil"/>
              <w:bottom w:val="single" w:sz="4" w:space="0" w:color="auto"/>
              <w:right w:val="single" w:sz="4" w:space="0" w:color="auto"/>
            </w:tcBorders>
            <w:vAlign w:val="center"/>
            <w:hideMark/>
          </w:tcPr>
          <w:p w:rsidR="00CA4337" w:rsidRPr="000F0E1C" w:rsidRDefault="00CA4337" w:rsidP="000F0E1C">
            <w:pPr>
              <w:jc w:val="center"/>
              <w:rPr>
                <w:rFonts w:ascii="Verdana" w:hAnsi="Verdana"/>
                <w:sz w:val="20"/>
                <w:szCs w:val="20"/>
              </w:rPr>
            </w:pPr>
            <w:r w:rsidRPr="000F0E1C">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Pr="000F0E1C" w:rsidRDefault="00CA4337" w:rsidP="000F0E1C">
            <w:pPr>
              <w:jc w:val="left"/>
              <w:rPr>
                <w:rFonts w:ascii="Verdana" w:hAnsi="Verdana"/>
                <w:sz w:val="20"/>
                <w:szCs w:val="20"/>
              </w:rPr>
            </w:pPr>
          </w:p>
        </w:tc>
      </w:tr>
      <w:tr w:rsidR="00CA4337" w:rsidRPr="000F0E1C" w:rsidTr="000F0E1C">
        <w:trPr>
          <w:trHeight w:val="420"/>
          <w:jc w:val="center"/>
        </w:trPr>
        <w:tc>
          <w:tcPr>
            <w:tcW w:w="1044" w:type="dxa"/>
            <w:tcBorders>
              <w:top w:val="nil"/>
              <w:left w:val="single" w:sz="4" w:space="0" w:color="auto"/>
              <w:bottom w:val="single" w:sz="4" w:space="0" w:color="auto"/>
              <w:right w:val="single" w:sz="4" w:space="0" w:color="auto"/>
            </w:tcBorders>
            <w:vAlign w:val="center"/>
            <w:hideMark/>
          </w:tcPr>
          <w:p w:rsidR="00CA4337" w:rsidRPr="000F0E1C" w:rsidRDefault="005B3B5B" w:rsidP="000F0E1C">
            <w:pPr>
              <w:jc w:val="center"/>
              <w:rPr>
                <w:rFonts w:ascii="Verdana" w:hAnsi="Verdana"/>
                <w:sz w:val="20"/>
                <w:szCs w:val="20"/>
              </w:rPr>
            </w:pPr>
            <w:r w:rsidRPr="000F0E1C">
              <w:rPr>
                <w:rFonts w:ascii="Verdana" w:hAnsi="Verdana"/>
                <w:sz w:val="20"/>
                <w:szCs w:val="20"/>
              </w:rPr>
              <w:t>2501</w:t>
            </w:r>
          </w:p>
        </w:tc>
        <w:tc>
          <w:tcPr>
            <w:tcW w:w="3599" w:type="dxa"/>
            <w:tcBorders>
              <w:top w:val="nil"/>
              <w:left w:val="nil"/>
              <w:bottom w:val="single" w:sz="4" w:space="0" w:color="auto"/>
              <w:right w:val="single" w:sz="4" w:space="0" w:color="auto"/>
            </w:tcBorders>
            <w:vAlign w:val="center"/>
            <w:hideMark/>
          </w:tcPr>
          <w:p w:rsidR="00CA4337" w:rsidRPr="000F0E1C" w:rsidRDefault="005B3B5B" w:rsidP="000F0E1C">
            <w:pPr>
              <w:jc w:val="center"/>
              <w:rPr>
                <w:rFonts w:ascii="Verdana" w:hAnsi="Verdana"/>
                <w:sz w:val="20"/>
                <w:szCs w:val="20"/>
              </w:rPr>
            </w:pPr>
            <w:r w:rsidRPr="000F0E1C">
              <w:rPr>
                <w:rFonts w:ascii="Verdana" w:hAnsi="Verdana"/>
                <w:sz w:val="20"/>
                <w:szCs w:val="20"/>
              </w:rPr>
              <w:t>156„о”156„с”156„у”156„ф”156„х”</w:t>
            </w:r>
          </w:p>
        </w:tc>
        <w:tc>
          <w:tcPr>
            <w:tcW w:w="946" w:type="dxa"/>
            <w:tcBorders>
              <w:top w:val="nil"/>
              <w:left w:val="nil"/>
              <w:bottom w:val="single" w:sz="4" w:space="0" w:color="auto"/>
              <w:right w:val="single" w:sz="4" w:space="0" w:color="auto"/>
            </w:tcBorders>
            <w:vAlign w:val="center"/>
            <w:hideMark/>
          </w:tcPr>
          <w:p w:rsidR="00CA4337" w:rsidRPr="000F0E1C" w:rsidRDefault="005B3B5B" w:rsidP="000F0E1C">
            <w:pPr>
              <w:jc w:val="center"/>
              <w:rPr>
                <w:rFonts w:ascii="Verdana" w:hAnsi="Verdana"/>
                <w:sz w:val="20"/>
                <w:szCs w:val="20"/>
              </w:rPr>
            </w:pPr>
            <w:r w:rsidRPr="000F0E1C">
              <w:rPr>
                <w:rFonts w:ascii="Verdana" w:hAnsi="Verdana"/>
                <w:sz w:val="20"/>
                <w:szCs w:val="20"/>
              </w:rPr>
              <w:t>160м3</w:t>
            </w:r>
          </w:p>
        </w:tc>
        <w:tc>
          <w:tcPr>
            <w:tcW w:w="946" w:type="dxa"/>
            <w:tcBorders>
              <w:top w:val="nil"/>
              <w:left w:val="nil"/>
              <w:bottom w:val="single" w:sz="4" w:space="0" w:color="auto"/>
              <w:right w:val="single" w:sz="4" w:space="0" w:color="auto"/>
            </w:tcBorders>
            <w:vAlign w:val="center"/>
            <w:hideMark/>
          </w:tcPr>
          <w:p w:rsidR="00CA4337" w:rsidRPr="000F0E1C" w:rsidRDefault="005B3B5B" w:rsidP="000F0E1C">
            <w:pPr>
              <w:jc w:val="center"/>
              <w:rPr>
                <w:rFonts w:ascii="Verdana" w:hAnsi="Verdana"/>
                <w:sz w:val="20"/>
                <w:szCs w:val="20"/>
              </w:rPr>
            </w:pPr>
            <w:r w:rsidRPr="000F0E1C">
              <w:rPr>
                <w:rFonts w:ascii="Verdana" w:hAnsi="Verdana"/>
                <w:sz w:val="20"/>
                <w:szCs w:val="20"/>
              </w:rPr>
              <w:t>160м3</w:t>
            </w:r>
          </w:p>
        </w:tc>
        <w:tc>
          <w:tcPr>
            <w:tcW w:w="1086" w:type="dxa"/>
            <w:tcBorders>
              <w:top w:val="nil"/>
              <w:left w:val="nil"/>
              <w:bottom w:val="single" w:sz="4" w:space="0" w:color="auto"/>
              <w:right w:val="single" w:sz="4" w:space="0" w:color="auto"/>
            </w:tcBorders>
            <w:vAlign w:val="center"/>
            <w:hideMark/>
          </w:tcPr>
          <w:p w:rsidR="00CA4337" w:rsidRPr="000F0E1C" w:rsidRDefault="005B3B5B" w:rsidP="000F0E1C">
            <w:pPr>
              <w:jc w:val="center"/>
              <w:rPr>
                <w:rFonts w:ascii="Verdana" w:hAnsi="Verdana"/>
                <w:sz w:val="20"/>
                <w:szCs w:val="20"/>
                <w:lang w:val="en-US"/>
              </w:rPr>
            </w:pPr>
            <w:r w:rsidRPr="000F0E1C">
              <w:rPr>
                <w:rFonts w:ascii="Verdana" w:hAnsi="Verdana"/>
                <w:sz w:val="20"/>
                <w:szCs w:val="20"/>
              </w:rPr>
              <w:t>160м3</w:t>
            </w:r>
          </w:p>
        </w:tc>
        <w:tc>
          <w:tcPr>
            <w:tcW w:w="1086" w:type="dxa"/>
            <w:tcBorders>
              <w:top w:val="nil"/>
              <w:left w:val="nil"/>
              <w:bottom w:val="single" w:sz="4" w:space="0" w:color="auto"/>
              <w:right w:val="single" w:sz="4" w:space="0" w:color="auto"/>
            </w:tcBorders>
            <w:vAlign w:val="center"/>
            <w:hideMark/>
          </w:tcPr>
          <w:p w:rsidR="00CA4337" w:rsidRPr="000F0E1C" w:rsidRDefault="005B3B5B" w:rsidP="000F0E1C">
            <w:pPr>
              <w:jc w:val="center"/>
              <w:rPr>
                <w:rFonts w:ascii="Verdana" w:hAnsi="Verdana"/>
                <w:sz w:val="20"/>
                <w:szCs w:val="20"/>
              </w:rPr>
            </w:pPr>
            <w:r w:rsidRPr="000F0E1C">
              <w:rPr>
                <w:rFonts w:ascii="Verdana" w:hAnsi="Verdana"/>
                <w:sz w:val="20"/>
                <w:szCs w:val="20"/>
              </w:rPr>
              <w:t>166м3</w:t>
            </w:r>
          </w:p>
        </w:tc>
        <w:tc>
          <w:tcPr>
            <w:tcW w:w="1084" w:type="dxa"/>
            <w:tcBorders>
              <w:top w:val="nil"/>
              <w:left w:val="nil"/>
              <w:bottom w:val="single" w:sz="4" w:space="0" w:color="auto"/>
              <w:right w:val="single" w:sz="4" w:space="0" w:color="auto"/>
            </w:tcBorders>
            <w:vAlign w:val="center"/>
            <w:hideMark/>
          </w:tcPr>
          <w:p w:rsidR="00CA4337" w:rsidRPr="000F0E1C" w:rsidRDefault="005B3B5B" w:rsidP="000F0E1C">
            <w:pPr>
              <w:jc w:val="center"/>
              <w:rPr>
                <w:rFonts w:ascii="Verdana" w:hAnsi="Verdana"/>
                <w:sz w:val="20"/>
                <w:szCs w:val="20"/>
              </w:rPr>
            </w:pPr>
            <w:r w:rsidRPr="000F0E1C">
              <w:rPr>
                <w:rFonts w:ascii="Verdana" w:hAnsi="Verdana"/>
                <w:sz w:val="20"/>
                <w:szCs w:val="20"/>
                <w:lang w:val="en-US"/>
              </w:rPr>
              <w:t>646</w:t>
            </w:r>
            <w:r w:rsidR="00CA4337" w:rsidRPr="000F0E1C">
              <w:rPr>
                <w:rFonts w:ascii="Verdana" w:hAnsi="Verdana"/>
                <w:sz w:val="20"/>
                <w:szCs w:val="20"/>
              </w:rPr>
              <w:t>м3</w:t>
            </w:r>
          </w:p>
        </w:tc>
      </w:tr>
    </w:tbl>
    <w:p w:rsidR="00483597" w:rsidRPr="0056258F" w:rsidRDefault="00483597" w:rsidP="000F0E1C">
      <w:pPr>
        <w:tabs>
          <w:tab w:val="left" w:pos="709"/>
          <w:tab w:val="right" w:pos="1134"/>
        </w:tabs>
        <w:rPr>
          <w:rFonts w:ascii="Verdana" w:hAnsi="Verdana"/>
          <w:sz w:val="20"/>
          <w:szCs w:val="20"/>
        </w:rPr>
      </w:pPr>
      <w:r w:rsidRPr="000F0E1C">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w:t>
      </w:r>
      <w:r w:rsidRPr="0056258F">
        <w:rPr>
          <w:rFonts w:ascii="Verdana" w:hAnsi="Verdana"/>
          <w:sz w:val="20"/>
          <w:szCs w:val="20"/>
        </w:rPr>
        <w:t xml:space="preserve">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участва в гасене на пожари в горски територии на територията на </w:t>
      </w:r>
      <w:r w:rsidR="005B3B5B">
        <w:rPr>
          <w:rFonts w:ascii="Verdana" w:hAnsi="Verdana"/>
          <w:sz w:val="20"/>
          <w:szCs w:val="20"/>
        </w:rPr>
        <w:t>ТП „ДГС Добринище“</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5B3B5B">
        <w:rPr>
          <w:rFonts w:ascii="Verdana" w:hAnsi="Verdana"/>
          <w:sz w:val="20"/>
          <w:szCs w:val="20"/>
          <w:lang w:val="ru-RU"/>
        </w:rPr>
        <w:t>ТП „ДГС Добринище“</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5B3B5B">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5B3B5B">
        <w:rPr>
          <w:rFonts w:ascii="Verdana" w:hAnsi="Verdana"/>
          <w:sz w:val="20"/>
          <w:szCs w:val="20"/>
          <w:lang w:val="ru-RU"/>
        </w:rPr>
        <w:t>ТП „ДГС Добринище“</w:t>
      </w:r>
      <w:r w:rsidRPr="0056258F">
        <w:rPr>
          <w:rFonts w:ascii="Verdana" w:hAnsi="Verdana"/>
          <w:sz w:val="20"/>
          <w:szCs w:val="20"/>
          <w:lang w:val="ru-RU"/>
        </w:rPr>
        <w:t xml:space="preserve">, валидна до освобождаването й след изрично писмено известие от </w:t>
      </w:r>
      <w:r w:rsidR="005B3B5B">
        <w:rPr>
          <w:rFonts w:ascii="Verdana" w:hAnsi="Verdana"/>
          <w:sz w:val="20"/>
          <w:szCs w:val="20"/>
          <w:lang w:val="ru-RU"/>
        </w:rPr>
        <w:t>ТП „ДГС Добринище“</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5B3B5B">
        <w:rPr>
          <w:rFonts w:ascii="Verdana" w:hAnsi="Verdana"/>
          <w:b/>
          <w:sz w:val="20"/>
          <w:szCs w:val="20"/>
        </w:rPr>
        <w:t>2501</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0F0E1C">
      <w:pPr>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0F0E1C">
      <w:pPr>
        <w:tabs>
          <w:tab w:val="left" w:pos="851"/>
        </w:tabs>
        <w:rPr>
          <w:rFonts w:ascii="Verdana" w:hAnsi="Verdana"/>
          <w:b/>
          <w:i/>
          <w:sz w:val="20"/>
          <w:szCs w:val="20"/>
        </w:rPr>
      </w:pPr>
      <w:r w:rsidRPr="0056258F">
        <w:rPr>
          <w:rFonts w:ascii="Verdana" w:hAnsi="Verdana"/>
          <w:sz w:val="20"/>
          <w:szCs w:val="20"/>
        </w:rPr>
        <w:lastRenderedPageBreak/>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0F0E1C">
      <w:pPr>
        <w:tabs>
          <w:tab w:val="left" w:pos="851"/>
        </w:tabs>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0F0E1C">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0F0E1C">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0F0E1C">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0F0E1C">
      <w:pPr>
        <w:tabs>
          <w:tab w:val="left" w:pos="851"/>
        </w:tabs>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0F0E1C">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0F0E1C">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0F0E1C">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0F0E1C">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0F0E1C">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0F0E1C">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483597" w:rsidRPr="0056258F" w:rsidRDefault="00483597" w:rsidP="000F0E1C">
      <w:pPr>
        <w:ind w:firstLine="284"/>
        <w:rPr>
          <w:rFonts w:ascii="Verdana" w:hAnsi="Verdana"/>
          <w:sz w:val="20"/>
          <w:szCs w:val="20"/>
        </w:rPr>
      </w:pPr>
    </w:p>
    <w:p w:rsidR="001C4BC9" w:rsidRPr="0056258F" w:rsidRDefault="001C4BC9" w:rsidP="000F0E1C">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0F0E1C">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0F0E1C">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07599F">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483597" w:rsidRPr="0056258F" w:rsidRDefault="00483597" w:rsidP="000F0E1C">
      <w:pPr>
        <w:tabs>
          <w:tab w:val="left" w:pos="709"/>
          <w:tab w:val="right" w:pos="993"/>
        </w:tabs>
        <w:spacing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0F0E1C">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0F0E1C">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CF57F5" w:rsidP="000F0E1C">
      <w:pPr>
        <w:tabs>
          <w:tab w:val="left" w:pos="567"/>
          <w:tab w:val="num" w:pos="8441"/>
        </w:tabs>
        <w:rPr>
          <w:rFonts w:ascii="Verdana" w:hAnsi="Verdana"/>
          <w:sz w:val="20"/>
          <w:szCs w:val="20"/>
          <w:lang w:val="ru-RU"/>
        </w:rPr>
      </w:pPr>
      <w:r w:rsidRPr="0056258F">
        <w:rPr>
          <w:rFonts w:ascii="Verdana" w:hAnsi="Verdana"/>
          <w:sz w:val="20"/>
          <w:szCs w:val="20"/>
          <w:lang w:val="ru-RU"/>
        </w:rPr>
        <w:lastRenderedPageBreak/>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0F0E1C">
      <w:pPr>
        <w:tabs>
          <w:tab w:val="left" w:pos="567"/>
          <w:tab w:val="num" w:pos="8441"/>
        </w:tabs>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0F0E1C">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0F0E1C">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0F0E1C">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AF4ACB" w:rsidRPr="0056258F" w:rsidRDefault="00AF4ACB" w:rsidP="00483597">
      <w:pPr>
        <w:tabs>
          <w:tab w:val="left" w:pos="709"/>
          <w:tab w:val="left" w:pos="851"/>
          <w:tab w:val="left" w:pos="1134"/>
        </w:tabs>
        <w:rPr>
          <w:rFonts w:ascii="Verdana" w:hAnsi="Verdana"/>
          <w:sz w:val="20"/>
          <w:szCs w:val="20"/>
        </w:rPr>
      </w:pPr>
      <w:bookmarkStart w:id="28" w:name="_Hlk15569057"/>
      <w:r w:rsidRPr="000F0E1C">
        <w:rPr>
          <w:rFonts w:ascii="Verdana" w:hAnsi="Verdana"/>
          <w:sz w:val="20"/>
          <w:szCs w:val="20"/>
        </w:rPr>
        <w:t xml:space="preserve">8.7. Договорът може да бъде прекратен с едностранно писмено уведомление от ВЪЗЛОЖИТЕЛЯ, </w:t>
      </w:r>
      <w:r w:rsidRPr="000F0E1C">
        <w:rPr>
          <w:rFonts w:ascii="Verdana" w:hAnsi="Verdana" w:cs="Verdana"/>
          <w:sz w:val="20"/>
          <w:szCs w:val="20"/>
          <w:lang w:val="ru-RU"/>
        </w:rPr>
        <w:t>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w:t>
      </w:r>
      <w:r w:rsidRPr="000F0E1C">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8"/>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5B3B5B">
        <w:rPr>
          <w:rFonts w:ascii="Verdana" w:hAnsi="Verdana"/>
          <w:sz w:val="20"/>
          <w:szCs w:val="20"/>
          <w:lang w:val="ru-RU"/>
        </w:rPr>
        <w:t>ТП „ДГС Добринище“</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E313D3" w:rsidRPr="0056258F" w:rsidRDefault="00483597" w:rsidP="00483597">
      <w:pPr>
        <w:tabs>
          <w:tab w:val="left" w:pos="851"/>
        </w:tabs>
        <w:ind w:left="-426"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5B3B5B">
        <w:rPr>
          <w:rFonts w:ascii="Verdana" w:hAnsi="Verdana"/>
          <w:sz w:val="20"/>
          <w:szCs w:val="20"/>
        </w:rPr>
        <w:t>инж. Георги Кушлев</w:t>
      </w:r>
      <w:r w:rsidRPr="0056258F">
        <w:rPr>
          <w:rFonts w:ascii="Verdana" w:hAnsi="Verdana"/>
          <w:sz w:val="20"/>
          <w:szCs w:val="20"/>
        </w:rPr>
        <w:t xml:space="preserve"> /</w:t>
      </w:r>
      <w:r w:rsidRPr="0056258F">
        <w:rPr>
          <w:rFonts w:ascii="Verdana" w:hAnsi="Verdana"/>
          <w:sz w:val="20"/>
          <w:szCs w:val="20"/>
        </w:rPr>
        <w:tab/>
        <w:t>/…………………………../</w:t>
      </w:r>
    </w:p>
    <w:p w:rsidR="000B7297" w:rsidRPr="0056258F" w:rsidRDefault="000B7297" w:rsidP="000B7297">
      <w:pPr>
        <w:rPr>
          <w:rFonts w:ascii="Verdana" w:hAnsi="Verdana"/>
          <w:b/>
          <w:sz w:val="20"/>
          <w:szCs w:val="20"/>
        </w:rPr>
      </w:pPr>
      <w:r w:rsidRPr="0056258F">
        <w:rPr>
          <w:rFonts w:ascii="Verdana" w:hAnsi="Verdana"/>
          <w:b/>
          <w:sz w:val="20"/>
          <w:szCs w:val="20"/>
        </w:rPr>
        <w:t>Гл.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5B3B5B">
        <w:rPr>
          <w:rFonts w:ascii="Verdana" w:hAnsi="Verdana"/>
          <w:sz w:val="20"/>
          <w:szCs w:val="20"/>
        </w:rPr>
        <w:t>ТП „ДГС Добринище“</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bookmarkStart w:id="29" w:name="_GoBack"/>
      <w:bookmarkEnd w:id="29"/>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484" w:rsidRDefault="00E00484" w:rsidP="006E0A8D">
      <w:r>
        <w:separator/>
      </w:r>
    </w:p>
  </w:endnote>
  <w:endnote w:type="continuationSeparator" w:id="0">
    <w:p w:rsidR="00E00484" w:rsidRDefault="00E00484"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Times New Roman CYR">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484" w:rsidRDefault="00E00484" w:rsidP="006E0A8D">
      <w:r>
        <w:separator/>
      </w:r>
    </w:p>
  </w:footnote>
  <w:footnote w:type="continuationSeparator" w:id="0">
    <w:p w:rsidR="00E00484" w:rsidRDefault="00E00484" w:rsidP="006E0A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41BEF"/>
    <w:rsid w:val="000464CD"/>
    <w:rsid w:val="00047883"/>
    <w:rsid w:val="00051667"/>
    <w:rsid w:val="00051F8D"/>
    <w:rsid w:val="000541D2"/>
    <w:rsid w:val="00056084"/>
    <w:rsid w:val="00061FBF"/>
    <w:rsid w:val="0007599F"/>
    <w:rsid w:val="00075AA8"/>
    <w:rsid w:val="0007626C"/>
    <w:rsid w:val="000769D5"/>
    <w:rsid w:val="00080CE0"/>
    <w:rsid w:val="0008188A"/>
    <w:rsid w:val="00093DFF"/>
    <w:rsid w:val="00096353"/>
    <w:rsid w:val="000A370A"/>
    <w:rsid w:val="000A467B"/>
    <w:rsid w:val="000B7297"/>
    <w:rsid w:val="000C0F92"/>
    <w:rsid w:val="000C14BF"/>
    <w:rsid w:val="000E1226"/>
    <w:rsid w:val="000E2F36"/>
    <w:rsid w:val="000E49D9"/>
    <w:rsid w:val="000F0E1C"/>
    <w:rsid w:val="000F4804"/>
    <w:rsid w:val="000F63BB"/>
    <w:rsid w:val="00100865"/>
    <w:rsid w:val="001010F2"/>
    <w:rsid w:val="00103DAC"/>
    <w:rsid w:val="0010436B"/>
    <w:rsid w:val="0010436E"/>
    <w:rsid w:val="00110705"/>
    <w:rsid w:val="00112A32"/>
    <w:rsid w:val="00112B3F"/>
    <w:rsid w:val="00114B10"/>
    <w:rsid w:val="00115189"/>
    <w:rsid w:val="00120EFB"/>
    <w:rsid w:val="001235B6"/>
    <w:rsid w:val="0012365E"/>
    <w:rsid w:val="00133D8A"/>
    <w:rsid w:val="00142708"/>
    <w:rsid w:val="001429D4"/>
    <w:rsid w:val="00144CE7"/>
    <w:rsid w:val="00144EFC"/>
    <w:rsid w:val="0014621E"/>
    <w:rsid w:val="00153D93"/>
    <w:rsid w:val="0015515D"/>
    <w:rsid w:val="001629FA"/>
    <w:rsid w:val="00162B27"/>
    <w:rsid w:val="00163C80"/>
    <w:rsid w:val="0016465F"/>
    <w:rsid w:val="00175C28"/>
    <w:rsid w:val="00175CE5"/>
    <w:rsid w:val="00176BB8"/>
    <w:rsid w:val="0018036A"/>
    <w:rsid w:val="001824F3"/>
    <w:rsid w:val="001834DD"/>
    <w:rsid w:val="00183AB9"/>
    <w:rsid w:val="00184A71"/>
    <w:rsid w:val="00185CA8"/>
    <w:rsid w:val="00186D6A"/>
    <w:rsid w:val="00190698"/>
    <w:rsid w:val="00193B90"/>
    <w:rsid w:val="001A054E"/>
    <w:rsid w:val="001A1F6B"/>
    <w:rsid w:val="001B715A"/>
    <w:rsid w:val="001B7ED0"/>
    <w:rsid w:val="001C4BC9"/>
    <w:rsid w:val="001D0A34"/>
    <w:rsid w:val="001D1696"/>
    <w:rsid w:val="001D494F"/>
    <w:rsid w:val="001D69FD"/>
    <w:rsid w:val="001E5DC9"/>
    <w:rsid w:val="001E5EB1"/>
    <w:rsid w:val="001E6FEF"/>
    <w:rsid w:val="002003D6"/>
    <w:rsid w:val="00205176"/>
    <w:rsid w:val="00212D04"/>
    <w:rsid w:val="00213397"/>
    <w:rsid w:val="00217025"/>
    <w:rsid w:val="002179AC"/>
    <w:rsid w:val="00226733"/>
    <w:rsid w:val="00231655"/>
    <w:rsid w:val="00237B53"/>
    <w:rsid w:val="00241A3A"/>
    <w:rsid w:val="00246E0E"/>
    <w:rsid w:val="0024778E"/>
    <w:rsid w:val="0025550C"/>
    <w:rsid w:val="0025734B"/>
    <w:rsid w:val="002631AE"/>
    <w:rsid w:val="002638D1"/>
    <w:rsid w:val="00266FDF"/>
    <w:rsid w:val="00285E14"/>
    <w:rsid w:val="00287881"/>
    <w:rsid w:val="002916A5"/>
    <w:rsid w:val="002954E6"/>
    <w:rsid w:val="00296EFA"/>
    <w:rsid w:val="002976C0"/>
    <w:rsid w:val="00297B3F"/>
    <w:rsid w:val="002A24D4"/>
    <w:rsid w:val="002A47DC"/>
    <w:rsid w:val="002B05CB"/>
    <w:rsid w:val="002C0729"/>
    <w:rsid w:val="002C0D11"/>
    <w:rsid w:val="002C3D4E"/>
    <w:rsid w:val="002D0568"/>
    <w:rsid w:val="002D5D84"/>
    <w:rsid w:val="002E4136"/>
    <w:rsid w:val="002F0951"/>
    <w:rsid w:val="00303F8B"/>
    <w:rsid w:val="00310D76"/>
    <w:rsid w:val="00316B47"/>
    <w:rsid w:val="00316D2C"/>
    <w:rsid w:val="0032240A"/>
    <w:rsid w:val="00324130"/>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C04E5"/>
    <w:rsid w:val="003C2053"/>
    <w:rsid w:val="003C33E1"/>
    <w:rsid w:val="003C6904"/>
    <w:rsid w:val="003D6123"/>
    <w:rsid w:val="003D63B9"/>
    <w:rsid w:val="003D66E1"/>
    <w:rsid w:val="003E49F7"/>
    <w:rsid w:val="003F2F5D"/>
    <w:rsid w:val="003F69BC"/>
    <w:rsid w:val="00406702"/>
    <w:rsid w:val="004079CC"/>
    <w:rsid w:val="00413EB7"/>
    <w:rsid w:val="00414AAF"/>
    <w:rsid w:val="004158B6"/>
    <w:rsid w:val="004212BD"/>
    <w:rsid w:val="004242B4"/>
    <w:rsid w:val="00430EFB"/>
    <w:rsid w:val="00444950"/>
    <w:rsid w:val="00446D87"/>
    <w:rsid w:val="00455962"/>
    <w:rsid w:val="004606D6"/>
    <w:rsid w:val="004618D8"/>
    <w:rsid w:val="00464009"/>
    <w:rsid w:val="0046583A"/>
    <w:rsid w:val="00465B39"/>
    <w:rsid w:val="0046713C"/>
    <w:rsid w:val="00474FDA"/>
    <w:rsid w:val="00483597"/>
    <w:rsid w:val="004837AD"/>
    <w:rsid w:val="00484EBB"/>
    <w:rsid w:val="00485F4F"/>
    <w:rsid w:val="0049678C"/>
    <w:rsid w:val="00496CB2"/>
    <w:rsid w:val="004971DE"/>
    <w:rsid w:val="004A0A54"/>
    <w:rsid w:val="004B1119"/>
    <w:rsid w:val="004B60EB"/>
    <w:rsid w:val="004C4163"/>
    <w:rsid w:val="004D1208"/>
    <w:rsid w:val="004D7F97"/>
    <w:rsid w:val="004E5729"/>
    <w:rsid w:val="004E6C5F"/>
    <w:rsid w:val="004E7492"/>
    <w:rsid w:val="004F1845"/>
    <w:rsid w:val="004F5018"/>
    <w:rsid w:val="004F7714"/>
    <w:rsid w:val="00500D0F"/>
    <w:rsid w:val="005026C0"/>
    <w:rsid w:val="005034FC"/>
    <w:rsid w:val="005149E0"/>
    <w:rsid w:val="00522162"/>
    <w:rsid w:val="005278F5"/>
    <w:rsid w:val="00530D29"/>
    <w:rsid w:val="00530E8D"/>
    <w:rsid w:val="00532858"/>
    <w:rsid w:val="00552CBC"/>
    <w:rsid w:val="005553F7"/>
    <w:rsid w:val="00555D2A"/>
    <w:rsid w:val="00556687"/>
    <w:rsid w:val="00561A15"/>
    <w:rsid w:val="0056258F"/>
    <w:rsid w:val="00564DE3"/>
    <w:rsid w:val="00566A75"/>
    <w:rsid w:val="00570F20"/>
    <w:rsid w:val="00574CD5"/>
    <w:rsid w:val="00580CB5"/>
    <w:rsid w:val="00582752"/>
    <w:rsid w:val="0058407B"/>
    <w:rsid w:val="00592C1B"/>
    <w:rsid w:val="00592CD1"/>
    <w:rsid w:val="0059379F"/>
    <w:rsid w:val="005A1DFB"/>
    <w:rsid w:val="005A2BA9"/>
    <w:rsid w:val="005A32F1"/>
    <w:rsid w:val="005A4180"/>
    <w:rsid w:val="005A5424"/>
    <w:rsid w:val="005A742F"/>
    <w:rsid w:val="005B3B5B"/>
    <w:rsid w:val="005B79A0"/>
    <w:rsid w:val="005C65FA"/>
    <w:rsid w:val="005C794D"/>
    <w:rsid w:val="005D2268"/>
    <w:rsid w:val="005D32C5"/>
    <w:rsid w:val="005D33EF"/>
    <w:rsid w:val="005D6A91"/>
    <w:rsid w:val="005E4C45"/>
    <w:rsid w:val="005F41DD"/>
    <w:rsid w:val="005F432C"/>
    <w:rsid w:val="005F4FEA"/>
    <w:rsid w:val="005F6956"/>
    <w:rsid w:val="005F720B"/>
    <w:rsid w:val="006005A2"/>
    <w:rsid w:val="00603A2A"/>
    <w:rsid w:val="00603D1A"/>
    <w:rsid w:val="00612892"/>
    <w:rsid w:val="0061629C"/>
    <w:rsid w:val="00621326"/>
    <w:rsid w:val="006307C1"/>
    <w:rsid w:val="00631DEC"/>
    <w:rsid w:val="0063341E"/>
    <w:rsid w:val="00633A1D"/>
    <w:rsid w:val="00634D7B"/>
    <w:rsid w:val="006402DE"/>
    <w:rsid w:val="00647B6F"/>
    <w:rsid w:val="0065025D"/>
    <w:rsid w:val="00650F9D"/>
    <w:rsid w:val="006623B4"/>
    <w:rsid w:val="006627A3"/>
    <w:rsid w:val="006633CF"/>
    <w:rsid w:val="00665C1F"/>
    <w:rsid w:val="0066687D"/>
    <w:rsid w:val="0066701E"/>
    <w:rsid w:val="00667A24"/>
    <w:rsid w:val="006724AF"/>
    <w:rsid w:val="00673AE1"/>
    <w:rsid w:val="006774FB"/>
    <w:rsid w:val="006808B4"/>
    <w:rsid w:val="00687777"/>
    <w:rsid w:val="006A417D"/>
    <w:rsid w:val="006B63C1"/>
    <w:rsid w:val="006B64FC"/>
    <w:rsid w:val="006C1E4F"/>
    <w:rsid w:val="006D2C20"/>
    <w:rsid w:val="006D36CA"/>
    <w:rsid w:val="006D7CB0"/>
    <w:rsid w:val="006D7D73"/>
    <w:rsid w:val="006E0A8D"/>
    <w:rsid w:val="006F0C10"/>
    <w:rsid w:val="00703704"/>
    <w:rsid w:val="0071438A"/>
    <w:rsid w:val="00722240"/>
    <w:rsid w:val="00724F91"/>
    <w:rsid w:val="00724FEC"/>
    <w:rsid w:val="00743160"/>
    <w:rsid w:val="007474B5"/>
    <w:rsid w:val="007538E7"/>
    <w:rsid w:val="00753E28"/>
    <w:rsid w:val="00754344"/>
    <w:rsid w:val="00756D79"/>
    <w:rsid w:val="00757064"/>
    <w:rsid w:val="00760E68"/>
    <w:rsid w:val="00765B5A"/>
    <w:rsid w:val="0076612D"/>
    <w:rsid w:val="00771484"/>
    <w:rsid w:val="007767BB"/>
    <w:rsid w:val="007832D8"/>
    <w:rsid w:val="00787308"/>
    <w:rsid w:val="00795939"/>
    <w:rsid w:val="007A127D"/>
    <w:rsid w:val="007A5DB3"/>
    <w:rsid w:val="007A6796"/>
    <w:rsid w:val="007A6F49"/>
    <w:rsid w:val="007A7679"/>
    <w:rsid w:val="007B20D7"/>
    <w:rsid w:val="007C5FA7"/>
    <w:rsid w:val="007D1E7C"/>
    <w:rsid w:val="007D5239"/>
    <w:rsid w:val="007D59EE"/>
    <w:rsid w:val="007E1264"/>
    <w:rsid w:val="007E1AF0"/>
    <w:rsid w:val="007E5EF9"/>
    <w:rsid w:val="007F65F2"/>
    <w:rsid w:val="008021D5"/>
    <w:rsid w:val="00802AC1"/>
    <w:rsid w:val="00811456"/>
    <w:rsid w:val="00813333"/>
    <w:rsid w:val="008206CF"/>
    <w:rsid w:val="00821184"/>
    <w:rsid w:val="00822CCD"/>
    <w:rsid w:val="00825D1A"/>
    <w:rsid w:val="008274E6"/>
    <w:rsid w:val="00837EDC"/>
    <w:rsid w:val="0084727A"/>
    <w:rsid w:val="00847760"/>
    <w:rsid w:val="00851D11"/>
    <w:rsid w:val="00862100"/>
    <w:rsid w:val="00862FA7"/>
    <w:rsid w:val="00864DBF"/>
    <w:rsid w:val="008653CD"/>
    <w:rsid w:val="00871EB5"/>
    <w:rsid w:val="00884623"/>
    <w:rsid w:val="008953F0"/>
    <w:rsid w:val="00896913"/>
    <w:rsid w:val="008A58B8"/>
    <w:rsid w:val="008A78EA"/>
    <w:rsid w:val="008C00D3"/>
    <w:rsid w:val="008C2249"/>
    <w:rsid w:val="008D2F0F"/>
    <w:rsid w:val="008E2EA0"/>
    <w:rsid w:val="008E3718"/>
    <w:rsid w:val="008F2468"/>
    <w:rsid w:val="008F6BF0"/>
    <w:rsid w:val="0091152A"/>
    <w:rsid w:val="00911EA6"/>
    <w:rsid w:val="00912511"/>
    <w:rsid w:val="009219BE"/>
    <w:rsid w:val="0092258B"/>
    <w:rsid w:val="00925E1C"/>
    <w:rsid w:val="009332EF"/>
    <w:rsid w:val="0093563F"/>
    <w:rsid w:val="009378EB"/>
    <w:rsid w:val="009418C1"/>
    <w:rsid w:val="009477E2"/>
    <w:rsid w:val="009545E0"/>
    <w:rsid w:val="00957759"/>
    <w:rsid w:val="009602FD"/>
    <w:rsid w:val="00964D4A"/>
    <w:rsid w:val="009700CB"/>
    <w:rsid w:val="00980927"/>
    <w:rsid w:val="00981C99"/>
    <w:rsid w:val="00983903"/>
    <w:rsid w:val="00992441"/>
    <w:rsid w:val="0099600B"/>
    <w:rsid w:val="009A4196"/>
    <w:rsid w:val="009B1C54"/>
    <w:rsid w:val="009B48BB"/>
    <w:rsid w:val="009D4DFD"/>
    <w:rsid w:val="009D64A3"/>
    <w:rsid w:val="009E0F8F"/>
    <w:rsid w:val="009E3B08"/>
    <w:rsid w:val="009E4ED8"/>
    <w:rsid w:val="00A02C81"/>
    <w:rsid w:val="00A06AF3"/>
    <w:rsid w:val="00A12212"/>
    <w:rsid w:val="00A14094"/>
    <w:rsid w:val="00A23B60"/>
    <w:rsid w:val="00A25772"/>
    <w:rsid w:val="00A27A3B"/>
    <w:rsid w:val="00A332E8"/>
    <w:rsid w:val="00A36D6D"/>
    <w:rsid w:val="00A4408C"/>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25FE"/>
    <w:rsid w:val="00AD505F"/>
    <w:rsid w:val="00AE016F"/>
    <w:rsid w:val="00AE3E90"/>
    <w:rsid w:val="00AE7CF8"/>
    <w:rsid w:val="00AF4ACB"/>
    <w:rsid w:val="00B03BE1"/>
    <w:rsid w:val="00B042EF"/>
    <w:rsid w:val="00B056BB"/>
    <w:rsid w:val="00B06B11"/>
    <w:rsid w:val="00B07BEE"/>
    <w:rsid w:val="00B11728"/>
    <w:rsid w:val="00B1235F"/>
    <w:rsid w:val="00B1406E"/>
    <w:rsid w:val="00B25877"/>
    <w:rsid w:val="00B26C80"/>
    <w:rsid w:val="00B30443"/>
    <w:rsid w:val="00B37056"/>
    <w:rsid w:val="00B40922"/>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C01F2"/>
    <w:rsid w:val="00BC6015"/>
    <w:rsid w:val="00BC648B"/>
    <w:rsid w:val="00BE0A2E"/>
    <w:rsid w:val="00BE1D03"/>
    <w:rsid w:val="00BE201C"/>
    <w:rsid w:val="00BE5FF4"/>
    <w:rsid w:val="00BE6A26"/>
    <w:rsid w:val="00BF1A04"/>
    <w:rsid w:val="00BF5992"/>
    <w:rsid w:val="00BF5EB1"/>
    <w:rsid w:val="00C03767"/>
    <w:rsid w:val="00C0512B"/>
    <w:rsid w:val="00C07A4B"/>
    <w:rsid w:val="00C13758"/>
    <w:rsid w:val="00C15A03"/>
    <w:rsid w:val="00C16E5C"/>
    <w:rsid w:val="00C210A6"/>
    <w:rsid w:val="00C22597"/>
    <w:rsid w:val="00C332EC"/>
    <w:rsid w:val="00C411C8"/>
    <w:rsid w:val="00C42C05"/>
    <w:rsid w:val="00C467EC"/>
    <w:rsid w:val="00C47DBA"/>
    <w:rsid w:val="00C508A3"/>
    <w:rsid w:val="00C5197A"/>
    <w:rsid w:val="00C542AB"/>
    <w:rsid w:val="00C66720"/>
    <w:rsid w:val="00C701D6"/>
    <w:rsid w:val="00C70743"/>
    <w:rsid w:val="00C74272"/>
    <w:rsid w:val="00C81B6A"/>
    <w:rsid w:val="00C820FA"/>
    <w:rsid w:val="00C87B83"/>
    <w:rsid w:val="00CA013E"/>
    <w:rsid w:val="00CA01DC"/>
    <w:rsid w:val="00CA02B2"/>
    <w:rsid w:val="00CA3CEE"/>
    <w:rsid w:val="00CA4337"/>
    <w:rsid w:val="00CA5985"/>
    <w:rsid w:val="00CA7099"/>
    <w:rsid w:val="00CB2617"/>
    <w:rsid w:val="00CC1580"/>
    <w:rsid w:val="00CC66F1"/>
    <w:rsid w:val="00CD3773"/>
    <w:rsid w:val="00CD4079"/>
    <w:rsid w:val="00CD42AF"/>
    <w:rsid w:val="00CD6463"/>
    <w:rsid w:val="00CF283F"/>
    <w:rsid w:val="00CF3D86"/>
    <w:rsid w:val="00CF57F5"/>
    <w:rsid w:val="00D016AA"/>
    <w:rsid w:val="00D02C94"/>
    <w:rsid w:val="00D111D6"/>
    <w:rsid w:val="00D14D49"/>
    <w:rsid w:val="00D2092A"/>
    <w:rsid w:val="00D23D64"/>
    <w:rsid w:val="00D24568"/>
    <w:rsid w:val="00D30446"/>
    <w:rsid w:val="00D373E1"/>
    <w:rsid w:val="00D37410"/>
    <w:rsid w:val="00D37F62"/>
    <w:rsid w:val="00D466A6"/>
    <w:rsid w:val="00D5145C"/>
    <w:rsid w:val="00D51604"/>
    <w:rsid w:val="00D56AAE"/>
    <w:rsid w:val="00D736AD"/>
    <w:rsid w:val="00D775B7"/>
    <w:rsid w:val="00D834AE"/>
    <w:rsid w:val="00D83D4F"/>
    <w:rsid w:val="00D8529E"/>
    <w:rsid w:val="00D90F61"/>
    <w:rsid w:val="00D91136"/>
    <w:rsid w:val="00D96E72"/>
    <w:rsid w:val="00D97F9A"/>
    <w:rsid w:val="00DA42C3"/>
    <w:rsid w:val="00DA7524"/>
    <w:rsid w:val="00DB001C"/>
    <w:rsid w:val="00DB060B"/>
    <w:rsid w:val="00DB06E8"/>
    <w:rsid w:val="00DB5F27"/>
    <w:rsid w:val="00DB6D71"/>
    <w:rsid w:val="00DC0703"/>
    <w:rsid w:val="00DC706B"/>
    <w:rsid w:val="00DC75C1"/>
    <w:rsid w:val="00DD1080"/>
    <w:rsid w:val="00DD37AD"/>
    <w:rsid w:val="00DD421E"/>
    <w:rsid w:val="00DD52A1"/>
    <w:rsid w:val="00DD7354"/>
    <w:rsid w:val="00DE674E"/>
    <w:rsid w:val="00DE7444"/>
    <w:rsid w:val="00DF7F17"/>
    <w:rsid w:val="00E00484"/>
    <w:rsid w:val="00E17C43"/>
    <w:rsid w:val="00E265B8"/>
    <w:rsid w:val="00E270AC"/>
    <w:rsid w:val="00E313D3"/>
    <w:rsid w:val="00E31457"/>
    <w:rsid w:val="00E32BCD"/>
    <w:rsid w:val="00E358DB"/>
    <w:rsid w:val="00E5400E"/>
    <w:rsid w:val="00E62E67"/>
    <w:rsid w:val="00E62EBC"/>
    <w:rsid w:val="00E64123"/>
    <w:rsid w:val="00E71C63"/>
    <w:rsid w:val="00E8473E"/>
    <w:rsid w:val="00E87663"/>
    <w:rsid w:val="00E971E0"/>
    <w:rsid w:val="00EA18A7"/>
    <w:rsid w:val="00EA7857"/>
    <w:rsid w:val="00EB3111"/>
    <w:rsid w:val="00EB34FF"/>
    <w:rsid w:val="00EB45C1"/>
    <w:rsid w:val="00ED3B38"/>
    <w:rsid w:val="00EE146E"/>
    <w:rsid w:val="00EE2B47"/>
    <w:rsid w:val="00EF0A58"/>
    <w:rsid w:val="00EF1EFF"/>
    <w:rsid w:val="00EF458D"/>
    <w:rsid w:val="00EF4DBD"/>
    <w:rsid w:val="00EF5178"/>
    <w:rsid w:val="00EF630C"/>
    <w:rsid w:val="00EF721A"/>
    <w:rsid w:val="00F00610"/>
    <w:rsid w:val="00F02273"/>
    <w:rsid w:val="00F11FA6"/>
    <w:rsid w:val="00F125F9"/>
    <w:rsid w:val="00F14037"/>
    <w:rsid w:val="00F15A96"/>
    <w:rsid w:val="00F21005"/>
    <w:rsid w:val="00F211D3"/>
    <w:rsid w:val="00F35E83"/>
    <w:rsid w:val="00F52494"/>
    <w:rsid w:val="00F53166"/>
    <w:rsid w:val="00F53799"/>
    <w:rsid w:val="00F54011"/>
    <w:rsid w:val="00F56396"/>
    <w:rsid w:val="00F57AF3"/>
    <w:rsid w:val="00F6357E"/>
    <w:rsid w:val="00F67A54"/>
    <w:rsid w:val="00F71CB7"/>
    <w:rsid w:val="00F71FF6"/>
    <w:rsid w:val="00F80951"/>
    <w:rsid w:val="00F8269B"/>
    <w:rsid w:val="00F83251"/>
    <w:rsid w:val="00F835E1"/>
    <w:rsid w:val="00F83823"/>
    <w:rsid w:val="00F9035A"/>
    <w:rsid w:val="00F95131"/>
    <w:rsid w:val="00FA0A73"/>
    <w:rsid w:val="00FA0CF1"/>
    <w:rsid w:val="00FA0FDE"/>
    <w:rsid w:val="00FA4B7D"/>
    <w:rsid w:val="00FB2E21"/>
    <w:rsid w:val="00FB46D6"/>
    <w:rsid w:val="00FB532D"/>
    <w:rsid w:val="00FB57C8"/>
    <w:rsid w:val="00FC1649"/>
    <w:rsid w:val="00FC3971"/>
    <w:rsid w:val="00FC3D9E"/>
    <w:rsid w:val="00FC457E"/>
    <w:rsid w:val="00FC5242"/>
    <w:rsid w:val="00FC7C1C"/>
    <w:rsid w:val="00FC7EE5"/>
    <w:rsid w:val="00FD4426"/>
    <w:rsid w:val="00FD64D3"/>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8CF8"/>
  <w15:chartTrackingRefBased/>
  <w15:docId w15:val="{738D6226-8BB2-40EF-A6DD-B57A0F55E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a">
    <w:name w:val="Списък на абзаци"/>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1965117851">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eb.apis.bg/p.php?i=30135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eb.apis.bg/p.php?i=51266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eb.apis.bg/p.php?i=51266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476739" TargetMode="External"/><Relationship Id="rId5" Type="http://schemas.openxmlformats.org/officeDocument/2006/relationships/footnotes" Target="footnotes.xml"/><Relationship Id="rId15" Type="http://schemas.openxmlformats.org/officeDocument/2006/relationships/hyperlink" Target="https://web.apis.bg/p.php?i=476739" TargetMode="Externa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eb.apis.bg/e.php?b=1&amp;i=11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3d2EW7qLB9aEcQF7k2z68fNKxLewdV2xgpBzz1WqYSY=</DigestValue>
    </Reference>
    <Reference Type="http://www.w3.org/2000/09/xmldsig#Object" URI="#idOfficeObject">
      <DigestMethod Algorithm="http://www.w3.org/2001/04/xmlenc#sha256"/>
      <DigestValue>5yOCvoQtTAMb/FNEjZaxrURalaJRnlPbMIqMatqBXxQ=</DigestValue>
    </Reference>
    <Reference Type="http://uri.etsi.org/01903#SignedProperties" URI="#idSignedProperties">
      <Transforms>
        <Transform Algorithm="http://www.w3.org/TR/2001/REC-xml-c14n-20010315"/>
      </Transforms>
      <DigestMethod Algorithm="http://www.w3.org/2001/04/xmlenc#sha256"/>
      <DigestValue>R9WtaaimNcbXQd+HJw4YzI2vETHb/5eFxJPQcFJk7Js=</DigestValue>
    </Reference>
    <Reference Type="http://www.w3.org/2000/09/xmldsig#Object" URI="#idValidSigLnImg">
      <DigestMethod Algorithm="http://www.w3.org/2001/04/xmlenc#sha256"/>
      <DigestValue>w2ME0xrvRbUe4lP9JH9Ph9BP/xWvIM39MiX1sY1zwLk=</DigestValue>
    </Reference>
    <Reference Type="http://www.w3.org/2000/09/xmldsig#Object" URI="#idInvalidSigLnImg">
      <DigestMethod Algorithm="http://www.w3.org/2001/04/xmlenc#sha256"/>
      <DigestValue>Rrs1Baf1WqJj7rf/tLJ0j8R2fQXUAbXcbatIovzxBt0=</DigestValue>
    </Reference>
  </SignedInfo>
  <SignatureValue>IU8+nuEZe+q3z/2pRefhi3nIm5/qhpUgKas5GrlJpCczis4fSo2pmJAZ1w85ya79N4QuN9GYQL03
ZtZoytsXv9wzLkzGVn9JypZ78VnKv/+xxV0pVnFl4S+Z/H4BuUEy9Fv8OLQPGQF1nX7qDvihMGz5
+1nHfJ9Bcgz4bKr/PV80C6vN+NsAwFqjwY0sWFNtW3efOuz5tQ4mMnBROQrLLmONdPXLPieebAtD
Cu7M8i+CTijwGU0DvNDNU6iujfd3oGbG3wl0e3MC77iFXbQda9xrmreRw4zDgLkuwp7sQDvAFrZs
jZ8rV4s6F8i1m4fKyINL7KLt3hgY3XLBgG3aGQ==</SignatureValue>
  <KeyInfo>
    <X509Data>
      <X509Certificate>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tsZ/86IlkJfVYJDf+ByuQUxNAmBaNcrXsILvF4ih3vo=</DigestValue>
      </Reference>
      <Reference URI="/word/document.xml?ContentType=application/vnd.openxmlformats-officedocument.wordprocessingml.document.main+xml">
        <DigestMethod Algorithm="http://www.w3.org/2001/04/xmlenc#sha256"/>
        <DigestValue>AshtKcgG5erKJ20kbOoyv/jUIjzp5twMq47YZgfd+7c=</DigestValue>
      </Reference>
      <Reference URI="/word/endnotes.xml?ContentType=application/vnd.openxmlformats-officedocument.wordprocessingml.endnotes+xml">
        <DigestMethod Algorithm="http://www.w3.org/2001/04/xmlenc#sha256"/>
        <DigestValue>amp3sccdjp+awre5E1iGNJyjBAmDAATjdXlQQUghKtg=</DigestValue>
      </Reference>
      <Reference URI="/word/fontTable.xml?ContentType=application/vnd.openxmlformats-officedocument.wordprocessingml.fontTable+xml">
        <DigestMethod Algorithm="http://www.w3.org/2001/04/xmlenc#sha256"/>
        <DigestValue>Ytw/st/mLSlqi0309/NZ2A2xTdDiaIOkQbBIP1O3O2Q=</DigestValue>
      </Reference>
      <Reference URI="/word/footnotes.xml?ContentType=application/vnd.openxmlformats-officedocument.wordprocessingml.footnotes+xml">
        <DigestMethod Algorithm="http://www.w3.org/2001/04/xmlenc#sha256"/>
        <DigestValue>EIYYPwp5vCuC0QYea22v9OJyHcnGgy6FRar0iBbVM2g=</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C9vHkgtNEafVfumhxkRcILb3cYwJjpMcmNnzo8fL670=</DigestValue>
      </Reference>
      <Reference URI="/word/media/image4.emf?ContentType=image/x-emf">
        <DigestMethod Algorithm="http://www.w3.org/2001/04/xmlenc#sha256"/>
        <DigestValue>SYFJoPNd1GNdl2/OiE2iK0GcX+uFS9fQA9WstPRAm/E=</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OklZpH6CimEnqfMoapAXHkJAwDzEASmmL31tD+Oj3Yg=</DigestValue>
      </Reference>
      <Reference URI="/word/styles.xml?ContentType=application/vnd.openxmlformats-officedocument.wordprocessingml.styles+xml">
        <DigestMethod Algorithm="http://www.w3.org/2001/04/xmlenc#sha256"/>
        <DigestValue>GBQDGn7YMON24ywbLgJej/8mrgHWz2PbzlFMAQFBHCU=</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2024-11-27T11:24:12Z</mdssi:Value>
        </mdssi:SignatureTime>
      </SignatureProperty>
    </SignatureProperties>
  </Object>
  <Object Id="idOfficeObject">
    <SignatureProperties>
      <SignatureProperty Id="idOfficeV1Details" Target="#idPackageSignature">
        <SignatureInfoV1 xmlns="http://schemas.microsoft.com/office/2006/digsig">
          <SetupID>{BFF70780-CE70-4324-90CF-F82102A11672}</SetupID>
          <SignatureText>ЕН/</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2024-11-27T11:24:12Z</xd:SigningTime>
          <xd:SigningCertificate>
            <xd:Cert>
              <xd:CertDigest>
                <DigestMethod Algorithm="http://www.w3.org/2001/04/xmlenc#sha256"/>
                <DigestValue>gNo02ncGLhMBcCRiuJbWM+a1iUO91oZ3gNe5KZIwbP0=</DigestValue>
              </xd:CertDigest>
              <xd:IssuerSerial>
                <X509IssuerName>C=BG, L=Sofia, O=Information Services JSC, OID.2.5.4.97=NTRBG-831641791, CN=StampIT Global Qualified CA</X509IssuerName>
                <X509SerialNumber>5559488223183415822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AgBAAB/AAAAAAAAAAAAAAB0FwAAEQsAACBFTUYAAAEAHBwAAKoAAAAGAAAAAAAAAAAAAAAAAAAAgAcAADgEAACzAQAA7wAAAAAAAAAAAAAAAAAAADijBgCYpQM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AAAAAAAAAAAAAAAJ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AAAAAAAlAAAADAAAAAEAAABMAAAAZAAAAAAAAAAAAAAACAEAAH8AAAAAAAAAAAAAAAkBAACAAAAAIQDwAAAAAAAAAAAAAACAPwAAAAAAAAAAAACAPwAAAAAAAAAAAAAAAAAAAAAAAAAAAAAAAAAAAAAAAAAAJQAAAAwAAAAAAACAKAAAAAwAAAABAAAAJwAAABgAAAABAAAAAAAAAP///wAAAAAAJQAAAAwAAAABAAAATAAAAGQAAAAAAAAAAAAAAAgBAAB/AAAAAAAAAAAAAAAJ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kxG0AAAA6JPXAGhdPnVeCwoTXJTXAEiW1wB1XT51j5DkaACU1wAAAAAAAAAAAFDl2XCmea5wQFxMAYCT1wDkk9cAhqLUcP/////Qk9cA0ruwcFAgtXAGvLBwRx+vcFkfr3DTkORoUOXZcPOQ5Gj4k9cAs7uwcID3nhcAAAAAAAD6ayCU1wCwldcAKVs+dQCU1wACAAAANVs+ddyn2XDg////AAAAAAAAAAAAAAAAkAEAAAAAAAEAAAAAYQByAAAAAAAAAAAAIfgkdQAAAAAGAAAAVJXXAFSV1wAAAgAA/P///wEAAAAAAAAAAAAAAAAAAAAAAAAAAAAAAAAAAABkdgAIAAAAACUAAAAMAAAAAwAAABgAAAAMAAAAAAAAAhIAAAAMAAAAAQAAABYAAAAMAAAACAAAAFQAAABUAAAACgAAACcAAAAeAAAASgAAAAEAAAAAQLVBewmx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</Object>
  <Object Id="idInvalidSigLnImg">AQAAAGwAAAAAAAAAAAAAAAgBAAB/AAAAAAAAAAAAAAB0FwAAEQsAACBFTUYAAAEAqB8AALAAAAAGAAAAAAAAAAAAAAAAAAAAgAcAADgEAACzAQAA7wAAAAAAAAAAAAAAAAAAADijBgCYpQM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AAAAAAAAAAAAAAAJ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AAAAAAAlAAAADAAAAAEAAABMAAAAZAAAAAAAAAAAAAAACAEAAH8AAAAAAAAAAAAAAAkBAACAAAAAIQDwAAAAAAAAAAAAAACAPwAAAAAAAAAAAACAPwAAAAAAAAAAAAAAAAAAAAAAAAAAAAAAAAAAAAAAAAAAJQAAAAwAAAAAAACAKAAAAAwAAAABAAAAJwAAABgAAAABAAAAAAAAAP///wAAAAAAJQAAAAwAAAABAAAATAAAAGQAAAAAAAAAAAAAAAgBAAB/AAAAAAAAAAAAAAAJ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Scg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4SgAAAJzP7vT6/bTa8kRleixHhy1Nwi5PxiQtTnBwcJKSki81SRwtZAgOIwAAAAAAweD02+35gsLqZ5q6Jz1jNEJyOUZ4qamp+/v7////wdPeVnCJAQECOcAAAACv1/Ho8/ubzu6CwuqMudS3u769vb3////////////L5fZymsABAgPScgAAAK/X8fz9/uLx+snk9uTy+vz9/v///////////////8vl9nKawAECA8STAAAAotHvtdryxOL1xOL1tdry0+r32+350+r3tdryxOL1pdPvc5rAAQIDAAAAAABpj7ZnjrZqj7Zqj7ZnjrZtkbdukrdtkbdnjrZqj7ZojrZ3rdUCAwTScg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CaC/AG+HaATEABpJZKcdcTCgAArtcA7K/XAHVdPnXCZzN3pK3XAAAAAADcZzN3IAAAALBHQAEAAAAA8CtAAfArQAGw/f9wAAAAAHBgrXAJAAAAAAAAAAAAAAAAAAAAAAAAANjtPwEAAAAAAAAAAAAAAAAAAAAAAAAAAAAAAAAAAPprAAAAAFSv1wApWz51pK3XAAAAAAA1Wz51AAAAAPX///8AAAAAAAAAAAAAAACeZPuH7K3XAH2UJXUAAPR2AADXAAkAAAAAAAAAIfgkdUBJH3EJAAAA+K7XAPiu1wAAAgAA/P///wEAAAAAAAAAAAAAAAAAAAAAAAAA6MSzdm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JAQAAgAAAAAAAAAAAAAAACQEAAIAAAABSAAAAcAEAAAIAAAAQAAAABwAAAAAAAAAAAAAAvAIAAAAAAMwBAgIiUwB5AHMAdABlAG0AAAAAAAAAAAAAAAAAAAAAAAAAAAAAAAAAAAAAAAAAAAAAAAAAAAAAAAAAAAAAAAAAAAAAAAAA1wDCZzN38CtAAQkAAADcZzN3CQAAABBUQAEAAAAA8CtAAfArQAE6hkpxAAAAAEBJH3EJAAAAAAAAAAAAAAAAAAAAAAAAANjtPwEAAAAAAAAAAAAAAAAAAAAAAAAAAAAAAAAAAAAAAAAAAAAAAAAAAAAAAAAAAAAAAAAAAAAAAAAAAAAAAACQ79cAIib7h3RmPXeE8NcAGNMvd/ArQAFASR9xAAAAACjUL3f//wAAAAAAAAvVL3cL1S93tPDXAAAAAAAAAAAAIfgkdQAAAAAHAAAA5PDXAOTw1w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CTEbQAAADok9cAaF0+dV4LChNclNcASJbXAHVdPnWPkORoAJTXAAAAAAAAAAAAUOXZcKZ5rnBAXEwBgJPXAOST1wCGotRw/////9CT1wDSu7BwUCC1cAa8sHBHH69wWR+vcNOQ5GhQ5dlw85DkaPiT1wCzu7BwgPeeFwAAAAAAAPprIJTXALCV1wApWz51AJTXAAIAAAA1Wz513KfZcOD///8AAAAAAAAAAAAAAACQAQAAAAAAAQAAAABhAHIAAAAAAAAAAAAh+CR1AAAAAAYAAABUldcAVJXXAAACAAD8////AQAAAAAAAAAAAAAAAAAAAAAAAAAAAAAAAAAAAGR2AAgAAAAAJQAAAAwAAAADAAAAGAAAAAwAAAAAAAACEgAAAAwAAAABAAAAFgAAAAwAAAAIAAAAVAAAAFQAAAAKAAAAJwAAAB4AAABKAAAAAQAAAABAtUF7CbF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5oB+bve+HLly70HrjcZSCmqcfrYfCYhrwBJmTyPRwLA=</DigestValue>
    </Reference>
    <Reference Type="http://www.w3.org/2000/09/xmldsig#Object" URI="#idOfficeObject">
      <DigestMethod Algorithm="http://www.w3.org/2001/04/xmlenc#sha256"/>
      <DigestValue>dEZoEtygyapN75wtJOVNSpXXrMjYo5qWW1ES0SwEJKM=</DigestValue>
    </Reference>
    <Reference Type="http://uri.etsi.org/01903#SignedProperties" URI="#idSignedProperties">
      <Transforms>
        <Transform Algorithm="http://www.w3.org/TR/2001/REC-xml-c14n-20010315"/>
      </Transforms>
      <DigestMethod Algorithm="http://www.w3.org/2001/04/xmlenc#sha256"/>
      <DigestValue>4LElpnaClKqhsZLDHrD13CoVV7Ll2+T8IBefabhpQqo=</DigestValue>
    </Reference>
    <Reference Type="http://www.w3.org/2000/09/xmldsig#Object" URI="#idValidSigLnImg">
      <DigestMethod Algorithm="http://www.w3.org/2001/04/xmlenc#sha256"/>
      <DigestValue>w2ME0xrvRbUe4lP9JH9Ph9BP/xWvIM39MiX1sY1zwLk=</DigestValue>
    </Reference>
    <Reference Type="http://www.w3.org/2000/09/xmldsig#Object" URI="#idInvalidSigLnImg">
      <DigestMethod Algorithm="http://www.w3.org/2001/04/xmlenc#sha256"/>
      <DigestValue>Xa5AX96BFPnTHZS42WpZlf4SO3iJQVmPWHih0SpisOI=</DigestValue>
    </Reference>
  </SignedInfo>
  <SignatureValue>Pge44oepCqHG8qTtHYACRoXyrF1QtsTKkKVy/PM/dGZrlWW1DEp2X5Y4UHS+k1GV1JS9fYjDYqxN
Yaba3dj+Fi8iTk2ga30MW53XwjIlr0C3eSQTGFk1I+jSweona5RUz3YSul4FubwUe56eHzRhBYkm
4nJWSjzw3WBk57ib+nkjzITXFjJJrYFVSmC7moCLtDK+/Z143z+y69fvbMaaoOgMUzBtZPT+/7Xl
4BlFdlBBDZo/gA9ROcDVXIviVjf3Omr2teTzfxhH0s7Am1ZQzYL6SIJUuTLHIENHRdIBgcQuL30m
uJbksRF1pH5BM1UdhaKjIBa4oajSdxIiHr5ifQ==</SignatureValue>
  <KeyInfo>
    <X509Data>
      <X509Certificate>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tsZ/86IlkJfVYJDf+ByuQUxNAmBaNcrXsILvF4ih3vo=</DigestValue>
      </Reference>
      <Reference URI="/word/document.xml?ContentType=application/vnd.openxmlformats-officedocument.wordprocessingml.document.main+xml">
        <DigestMethod Algorithm="http://www.w3.org/2001/04/xmlenc#sha256"/>
        <DigestValue>AshtKcgG5erKJ20kbOoyv/jUIjzp5twMq47YZgfd+7c=</DigestValue>
      </Reference>
      <Reference URI="/word/endnotes.xml?ContentType=application/vnd.openxmlformats-officedocument.wordprocessingml.endnotes+xml">
        <DigestMethod Algorithm="http://www.w3.org/2001/04/xmlenc#sha256"/>
        <DigestValue>amp3sccdjp+awre5E1iGNJyjBAmDAATjdXlQQUghKtg=</DigestValue>
      </Reference>
      <Reference URI="/word/fontTable.xml?ContentType=application/vnd.openxmlformats-officedocument.wordprocessingml.fontTable+xml">
        <DigestMethod Algorithm="http://www.w3.org/2001/04/xmlenc#sha256"/>
        <DigestValue>Ytw/st/mLSlqi0309/NZ2A2xTdDiaIOkQbBIP1O3O2Q=</DigestValue>
      </Reference>
      <Reference URI="/word/footnotes.xml?ContentType=application/vnd.openxmlformats-officedocument.wordprocessingml.footnotes+xml">
        <DigestMethod Algorithm="http://www.w3.org/2001/04/xmlenc#sha256"/>
        <DigestValue>EIYYPwp5vCuC0QYea22v9OJyHcnGgy6FRar0iBbVM2g=</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C9vHkgtNEafVfumhxkRcILb3cYwJjpMcmNnzo8fL670=</DigestValue>
      </Reference>
      <Reference URI="/word/media/image4.emf?ContentType=image/x-emf">
        <DigestMethod Algorithm="http://www.w3.org/2001/04/xmlenc#sha256"/>
        <DigestValue>SYFJoPNd1GNdl2/OiE2iK0GcX+uFS9fQA9WstPRAm/E=</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OklZpH6CimEnqfMoapAXHkJAwDzEASmmL31tD+Oj3Yg=</DigestValue>
      </Reference>
      <Reference URI="/word/styles.xml?ContentType=application/vnd.openxmlformats-officedocument.wordprocessingml.styles+xml">
        <DigestMethod Algorithm="http://www.w3.org/2001/04/xmlenc#sha256"/>
        <DigestValue>GBQDGn7YMON24ywbLgJej/8mrgHWz2PbzlFMAQFBHCU=</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2024-11-27T11:24:34Z</mdssi:Value>
        </mdssi:SignatureTime>
      </SignatureProperty>
    </SignatureProperties>
  </Object>
  <Object Id="idOfficeObject">
    <SignatureProperties>
      <SignatureProperty Id="idOfficeV1Details" Target="#idPackageSignature">
        <SignatureInfoV1 xmlns="http://schemas.microsoft.com/office/2006/digsig">
          <SetupID>{3A99C52D-4299-4E10-8677-4B50F8549F09}</SetupID>
          <SignatureText>ЕН/</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2024-11-27T11:24:34Z</xd:SigningTime>
          <xd:SigningCertificate>
            <xd:Cert>
              <xd:CertDigest>
                <DigestMethod Algorithm="http://www.w3.org/2001/04/xmlenc#sha256"/>
                <DigestValue>gNo02ncGLhMBcCRiuJbWM+a1iUO91oZ3gNe5KZIwbP0=</DigestValue>
              </xd:CertDigest>
              <xd:IssuerSerial>
                <X509IssuerName>C=BG, L=Sofia, O=Information Services JSC, OID.2.5.4.97=NTRBG-831641791, CN=StampIT Global Qualified CA</X509IssuerName>
                <X509SerialNumber>5559488223183415822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AgBAAB/AAAAAAAAAAAAAAB0FwAAEQsAACBFTUYAAAEAHBwAAKoAAAAGAAAAAAAAAAAAAAAAAAAAgAcAADgEAACzAQAA7wAAAAAAAAAAAAAAAAAAADijBgCYpQM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AAAAAAAAAAAAAAAJ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AAAAAAAlAAAADAAAAAEAAABMAAAAZAAAAAAAAAAAAAAACAEAAH8AAAAAAAAAAAAAAAkBAACAAAAAIQDwAAAAAAAAAAAAAACAPwAAAAAAAAAAAACAPwAAAAAAAAAAAAAAAAAAAAAAAAAAAAAAAAAAAAAAAAAAJQAAAAwAAAAAAACAKAAAAAwAAAABAAAAJwAAABgAAAABAAAAAAAAAP///wAAAAAAJQAAAAwAAAABAAAATAAAAGQAAAAAAAAAAAAAAAgBAAB/AAAAAAAAAAAAAAAJ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kxG0AAAA6JPXAGhdPnVeCwoTXJTXAEiW1wB1XT51j5DkaACU1wAAAAAAAAAAAFDl2XCmea5wQFxMAYCT1wDkk9cAhqLUcP/////Qk9cA0ruwcFAgtXAGvLBwRx+vcFkfr3DTkORoUOXZcPOQ5Gj4k9cAs7uwcID3nhcAAAAAAAD6ayCU1wCwldcAKVs+dQCU1wACAAAANVs+ddyn2XDg////AAAAAAAAAAAAAAAAkAEAAAAAAAEAAAAAYQByAAAAAAAAAAAAIfgkdQAAAAAGAAAAVJXXAFSV1wAAAgAA/P///wEAAAAAAAAAAAAAAAAAAAAAAAAAAAAAAAAAAABkdgAIAAAAACUAAAAMAAAAAwAAABgAAAAMAAAAAAAAAhIAAAAMAAAAAQAAABYAAAAMAAAACAAAAFQAAABUAAAACgAAACcAAAAeAAAASgAAAAEAAAAAQLVBewmx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</Object>
  <Object Id="idInvalidSigLnImg">AQAAAGwAAAAAAAAAAAAAAAgBAAB/AAAAAAAAAAAAAAB0FwAAEQsAACBFTUYAAAEAqB8AALAAAAAGAAAAAAAAAAAAAAAAAAAAgAcAADgEAACzAQAA7wAAAAAAAAAAAAAAAAAAADijBgCYpQM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CaC/AG+HaATEABpJZKcdcTCgAArtcA7K/XAHVdPnXCZzN3pK3XAAAAAADcZzN3IAAAALBHQAEAAAAA8CtAAfArQAGw/f9wAAAAAHBgrXAJAAAAAAAAAAAAAAAAAAAAAAAAANjtPwEAAAAAAAAAAAAAAAAAAAAAAAAAAAAAAAAAAPprAAAAAFSv1wApWz51pK3XAAAAAAA1Wz51AAAAAPX///8AAAAAAAAAAAAAAACeZPuH7K3XAH2UJXUAAPR2AADXAAkAAAAAAAAAIfgkdUBJH3EJAAAA+K7XAPiu1wAAAgAA/P///wEAAAAAAAAAAAAAAAAAAAAAAAAA6MSzdm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JAQAAgAAAAAAAAAAAAAAACQEAAIAAAABSAAAAcAEAAAIAAAAQAAAABwAAAAAAAAAAAAAAvAIAAAAAAMwBAgIiUwB5AHMAdABlAG0AAAAAAAAAAAAAAAAAAAAAAAAAAAAAAAAAAAAAAAAAAAAAAAAAAAAAAAAAAAAAAAAAAAAAAAAA1wDCZzN38CtAAQkAAADcZzN3CQAAABBUQAEAAAAA8CtAAfArQAE6hkpxAAAAAEBJH3EJAAAAAAAAAAAAAAAAAAAAAAAAANjtPwEAAAAAAAAAAAAAAAAAAAAAAAAAAAAAAAAAAAAAAAAAAAAAAAAAAAAAAAAAAAAAAAAAAAAAAAAAAAAAAACQ79cAIib7h3RmPXeE8NcAGNMvd/ArQAFASR9xAAAAACjUL3f//wAAAAAAAAvVL3cL1S93tPDXAAAAAAAAAAAAIfgkdQAAAAAHAAAA5PDXAOTw1w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aSN0RCjMwcjfv00rZdBA45vKigAxmmv7R6hPWdI+hGo=</DigestValue>
    </Reference>
    <Reference Type="http://www.w3.org/2000/09/xmldsig#Object" URI="#idOfficeObject">
      <DigestMethod Algorithm="http://www.w3.org/2001/04/xmlenc#sha256"/>
      <DigestValue>Wqjw4beouSqfE5aajTuaSue+/M15ILFbRl4zaYHDWNM=</DigestValue>
    </Reference>
    <Reference Type="http://uri.etsi.org/01903#SignedProperties" URI="#idSignedProperties">
      <Transforms>
        <Transform Algorithm="http://www.w3.org/TR/2001/REC-xml-c14n-20010315"/>
      </Transforms>
      <DigestMethod Algorithm="http://www.w3.org/2001/04/xmlenc#sha256"/>
      <DigestValue>Q+jczimfkjr0dbfljOUuj1XBXeSi2p+/C1iFaxORJ6U=</DigestValue>
    </Reference>
    <Reference Type="http://www.w3.org/2000/09/xmldsig#Object" URI="#idValidSigLnImg">
      <DigestMethod Algorithm="http://www.w3.org/2001/04/xmlenc#sha256"/>
      <DigestValue>tVnw2KyWfEQ6G0mYDQhJIa5oETJMrvYSlpDazXLxxks=</DigestValue>
    </Reference>
    <Reference Type="http://www.w3.org/2000/09/xmldsig#Object" URI="#idInvalidSigLnImg">
      <DigestMethod Algorithm="http://www.w3.org/2001/04/xmlenc#sha256"/>
      <DigestValue>fTjBeiBDVHbBC+mqgCJSU1Y24E5guNTYZe2UkG6RSeo=</DigestValue>
    </Reference>
  </SignedInfo>
  <SignatureValue>EjDgukB+iW0xsfHlKBwzdLzaBhrImWdZdrIYsVdoUN44oGzRcx5FVDFaLcy7+EV4XXUPLWBceBAJ
RYgfpwVrgF/zyIZUSIJ4mL4nzva+wealIRdVcun+/kEhEZ5ZMA3RYzQ7JGJ14H/ns/yXE4OL1G2l
0e264RiwnU1qgue8wunvJJZB4xjYe27Fb+p0QorpJrHZzoIgX2p/fRWrLckrnIDtJgGum4dAC+F8
EAwHq4kGwefP0qtSwKslbUP9sUHOhpv4TMqoU1MVOnXH7OLMYlU89KdqLjolcvd2Z8EIt3nHd1bV
64NwL6YbyruglS1/YJmcryeo3DlEsJi2fL7K6A==</SignatureValue>
  <KeyInfo>
    <X509Data>
      <X509Certificate>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Transform>
          <Transform Algorithm="http://www.w3.org/TR/2001/REC-xml-c14n-20010315"/>
        </Transforms>
        <DigestMethod Algorithm="http://www.w3.org/2001/04/xmlenc#sha256"/>
        <DigestValue>tsZ/86IlkJfVYJDf+ByuQUxNAmBaNcrXsILvF4ih3vo=</DigestValue>
      </Reference>
      <Reference URI="/word/document.xml?ContentType=application/vnd.openxmlformats-officedocument.wordprocessingml.document.main+xml">
        <DigestMethod Algorithm="http://www.w3.org/2001/04/xmlenc#sha256"/>
        <DigestValue>AshtKcgG5erKJ20kbOoyv/jUIjzp5twMq47YZgfd+7c=</DigestValue>
      </Reference>
      <Reference URI="/word/endnotes.xml?ContentType=application/vnd.openxmlformats-officedocument.wordprocessingml.endnotes+xml">
        <DigestMethod Algorithm="http://www.w3.org/2001/04/xmlenc#sha256"/>
        <DigestValue>amp3sccdjp+awre5E1iGNJyjBAmDAATjdXlQQUghKtg=</DigestValue>
      </Reference>
      <Reference URI="/word/fontTable.xml?ContentType=application/vnd.openxmlformats-officedocument.wordprocessingml.fontTable+xml">
        <DigestMethod Algorithm="http://www.w3.org/2001/04/xmlenc#sha256"/>
        <DigestValue>Ytw/st/mLSlqi0309/NZ2A2xTdDiaIOkQbBIP1O3O2Q=</DigestValue>
      </Reference>
      <Reference URI="/word/footnotes.xml?ContentType=application/vnd.openxmlformats-officedocument.wordprocessingml.footnotes+xml">
        <DigestMethod Algorithm="http://www.w3.org/2001/04/xmlenc#sha256"/>
        <DigestValue>EIYYPwp5vCuC0QYea22v9OJyHcnGgy6FRar0iBbVM2g=</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C9vHkgtNEafVfumhxkRcILb3cYwJjpMcmNnzo8fL670=</DigestValue>
      </Reference>
      <Reference URI="/word/media/image4.emf?ContentType=image/x-emf">
        <DigestMethod Algorithm="http://www.w3.org/2001/04/xmlenc#sha256"/>
        <DigestValue>SYFJoPNd1GNdl2/OiE2iK0GcX+uFS9fQA9WstPRAm/E=</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OklZpH6CimEnqfMoapAXHkJAwDzEASmmL31tD+Oj3Yg=</DigestValue>
      </Reference>
      <Reference URI="/word/styles.xml?ContentType=application/vnd.openxmlformats-officedocument.wordprocessingml.styles+xml">
        <DigestMethod Algorithm="http://www.w3.org/2001/04/xmlenc#sha256"/>
        <DigestValue>GBQDGn7YMON24ywbLgJej/8mrgHWz2PbzlFMAQFBHCU=</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2024-11-27T11:35:47Z</mdssi:Value>
        </mdssi:SignatureTime>
      </SignatureProperty>
    </SignatureProperties>
  </Object>
  <Object Id="idOfficeObject">
    <SignatureProperties>
      <SignatureProperty Id="idOfficeV1Details" Target="#idPackageSignature">
        <SignatureInfoV1 xmlns="http://schemas.microsoft.com/office/2006/digsig">
          <SetupID>{AF5702AB-D8B9-4119-B9AE-B85E5B1FFD11}</SetupID>
          <SignatureText>РД-07-399/27.11.2024г.</SignatureText>
          <SignatureImage/>
          <SignatureComments/>
          <WindowsVersion>10.0</WindowsVersion>
          <OfficeVersion>16.0.18129/26</OfficeVersion>
          <ApplicationVersion>16.0.18129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2024-11-27T11:35:47Z</xd:SigningTime>
          <xd:SigningCertificate>
            <xd:Cert>
              <xd:CertDigest>
                <DigestMethod Algorithm="http://www.w3.org/2001/04/xmlenc#sha256"/>
                <DigestValue>Rj1gcIWyoyS1YRhOhZHe1HhvidwflMbASGaTPZDwCvE=</DigestValue>
              </xd:CertDigest>
              <xd:IssuerSerial>
                <X509IssuerName>C=BG, L=Sofia, O=Information Services JSC, OID.2.5.4.97=NTRBG-831641791, CN=StampIT Global Qualified CA</X509IssuerName>
                <X509SerialNumber>2049436159362185090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jBoAAKI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QAAAEwAAADo3XqETAAAAAC9ofQ6AgAA0N41Uf5/AAAAAAAAAAAAAAkAAAAAAAAAODAv8ToCAAAKVcwF/n8AAAAAAAAAAAAAAAAAAAAAAABku3ILXHoAAGjfeoRMAAAAAAAAAEYHAABxBYoAAAAAAMDsYuM6AgAAcDqf4wAAAAAAAAAAAAAAAAcAAAAAAAAAAAAAAAAAAADc33qETAAAAAngeoRMAAAAwR8MUf5/AAA0A+rgOgIAAO4AAAAAAAAAUAIAAAAAAADADOrgOgIAAMDsYuM6AgAAu1QQUf5/AACA33qETAAAAAngeoRMAAAAUFkl9DoCAACQ4HqE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B4AAAACgAAAFAAAAAvAAAAXAAAAAEAAAAAwMZBvoTGQQoAAABQAAAABwAAAEwAAAAAAAAAAAAAAAAAAAD//////////1wAAAAgBDUEMwQuACAAFiEgAO+HBgAAAAYAAAAFAAAAAwAAAAMAAAAMAAAAAw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</Object>
  <Object Id="idInvalidSigLnImg">AQAAAGwAAAAAAAAAAAAAAP8AAAB/AAAAAAAAAAAAAADYGAAAaQwAACBFTUYAAAEAGB4AAKg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XTwAAAAcKDQcKDQcJDQ4WMShFrjFU1TJV1gECBAIDBAECBQoRKyZBowsTMQAAAAAAfqbJd6PIeqDCQFZ4JTd0Lk/HMVPSGy5uFiE4GypVJ0KnHjN9AAABF08AAACcz+7S6ffb7fnC0t1haH0hMm8aLXIuT8ggOIwoRKslP58cK08AAAEAAAAAAMHg9P///////////+bm5k9SXjw/SzBRzTFU0y1NwSAyVzFGXwEBAhdP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gAAAAAAAAAMCuBv5/AAAAwK4G/n8AANDeNVH+fwAAAAAAAAAAAADBUswF/n8AAOBxLVP+fwAAfgAAAAAAAAAAAAAAAAAAAAAAAAAAAAAAdP5yC1x6AACXVcwF/n8AAAQAAAAAAAAAkAEAAAAAAADA7GLjOgIAAPX///8AAAAAAAAAAAAAAAAJAAAAAAAAAAAAAAAAAAAA7Jx6hEwAAAAZnXqETAAAAMEfDFH+fwAAAAArU/5/AAAAAAAAAAAAAAAAAAAAAAAA8F5n8ToCAADA7GLjOgIAALtUEFH+fwAAkJx6hEwAAAAZnXqETAAAAAAAAAAAAAAAuJ16hGR2AAgAAAAAJQAAAAwAAAABAAAAGAAAAAwAAAD/AAAA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AAAATAAAAOjdeoRMAAAAAL2h9DoCAADQ3jVR/n8AAAAAAAAAAAAACQAAAAAAAAA4MC/xOgIAAApVzAX+fwAAAAAAAAAAAAAAAAAAAAAAAGS7cgtcegAAaN96hEwAAAAAAAAARgcAAHEFigAAAAAAwOxi4zoCAABwOp/jAAAAAAAAAAAAAAAABwAAAAAAAAAAAAAAAAAAANzfeoRMAAAACeB6hEwAAADBHwxR/n8AADQD6uA6AgAA7gAAAAAAAABQAgAAAAAAAMAM6uA6AgAAwOxi4zoCAAC7VBBR/n8AAIDfeoRMAAAACeB6hEwAAABQWSX0OgIAAJDgeoR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CgAAAAAAAAACAAAAAAAAAAAAPPgOgIAANDeNVH+fwAAAAAAAAAAAADHs0tT/n8AAAAA6uA6AgAAAAAAAAAAAAAAAAAAAAAAAAAAAAAAAAAAJBVyC1x6AAApjLIE/n8AAIBhsPkCAAAAkAEAAAAAAADA7GLjOgIAAOD///8AAAAAAAAAAAAAAAAGAAAAAAAAAAAAAAAAAAAAnHV6hEwAAADJdXqETAAAAMEfDFH+fwAAAAAAAAAAAACVUrwEAAAAADiBOgX+fwAAUHV6hEwAAADA7GLjOgIAALtUEFH+fwAAQHV6hEwAAADJdXqETAAAAMDw1Pk6AgAAaHZ6hGR2AAgAAAAAJQAAAAwAAAADAAAAGAAAAAwAAAAAAAAAEgAAAAwAAAABAAAAFgAAAAwAAAAIAAAAVAAAAFQAAAAKAAAAJwAAAB4AAABKAAAAAQAAAADAxkG+hMZ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gAAAAKAAAAUAAAAC8AAABcAAAAAQAAAADAxkG+hMZBCgAAAFAAAAAHAAAATAAAAAAAAAAAAAAAAAAAAP//////////XAAAACAENQQzBC4AIAAWISAAYPQGAAAABgAAAAUAAAADAAAAAwAAAAwAAAAD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13</TotalTime>
  <Pages>28</Pages>
  <Words>13132</Words>
  <Characters>74858</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87815</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PC</cp:lastModifiedBy>
  <cp:revision>5</cp:revision>
  <cp:lastPrinted>2023-08-30T06:30:00Z</cp:lastPrinted>
  <dcterms:created xsi:type="dcterms:W3CDTF">2024-11-27T08:41:00Z</dcterms:created>
  <dcterms:modified xsi:type="dcterms:W3CDTF">2024-11-27T08:53:00Z</dcterms:modified>
</cp:coreProperties>
</file>